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170CEB" w:rsidRPr="00B50FEC" w:rsidTr="00A50FAD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170CEB" w:rsidRPr="00B50FEC" w:rsidTr="00A50FAD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Protetik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Diş Tedavisi Uygulama III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E017D8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1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70CEB" w:rsidRPr="00B50FEC" w:rsidTr="00A50F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170CEB" w:rsidRPr="00B50FEC" w:rsidTr="00A50FA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CEB" w:rsidRPr="00B50FEC" w:rsidTr="00A50FAD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9F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Sabit protez uygulamalarında tanı ve tedavi planının; diş kesimi, ölçü,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gingivalretraksiyon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çeneler arası ilişki kaydı ve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simantasyon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tekniklerinin; temel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oklüzyon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bilgilerinin, kron türlerinin,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endikasyon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kontrendikasyon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, avantaj ve dezavantajlarının, hasta motivasyonu, protez sonrası bakım ve olası komplikasyonlar ile çözümlerinin öğretilmesidir.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6" w:rsidRPr="00FA4487" w:rsidRDefault="00170CEB" w:rsidP="00DC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DC2D86" w:rsidRPr="00DC2D86" w:rsidRDefault="009F7E9B" w:rsidP="00D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Sabit protezlerin kullanım alanlarını ve özelliklerini kavrayabilme</w:t>
            </w:r>
          </w:p>
          <w:p w:rsidR="00DC2D86" w:rsidRPr="00DC2D86" w:rsidRDefault="009F7E9B" w:rsidP="00D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Hastaya sabit </w:t>
            </w:r>
            <w:proofErr w:type="spellStart"/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protezendikasyonu</w:t>
            </w:r>
            <w:proofErr w:type="spellEnd"/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koyabilme ve tedavi planı yapabilme.</w:t>
            </w:r>
          </w:p>
          <w:p w:rsidR="00DC2D86" w:rsidRPr="00DC2D86" w:rsidRDefault="009F7E9B" w:rsidP="00D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Dayanak dişin sabit protez için hazırlanması işleminin prensiplerini kavrayabilme</w:t>
            </w:r>
          </w:p>
          <w:p w:rsidR="00DC2D86" w:rsidRPr="00DC2D86" w:rsidRDefault="009F7E9B" w:rsidP="00D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bağlantılı ve </w:t>
            </w:r>
            <w:proofErr w:type="spellStart"/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dişüstüprotezlerin</w:t>
            </w:r>
            <w:proofErr w:type="spellEnd"/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öğrenilebilmesi</w:t>
            </w:r>
          </w:p>
          <w:p w:rsidR="00DC2D86" w:rsidRPr="00DC2D86" w:rsidRDefault="009F7E9B" w:rsidP="00D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proofErr w:type="spellStart"/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Simantasyon</w:t>
            </w:r>
            <w:proofErr w:type="spellEnd"/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türlerinin öğrenilebilmesi</w:t>
            </w:r>
          </w:p>
          <w:p w:rsidR="00170CEB" w:rsidRPr="00B50FEC" w:rsidRDefault="009F7E9B" w:rsidP="00D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proofErr w:type="spellStart"/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Oklüzyon</w:t>
            </w:r>
            <w:proofErr w:type="spellEnd"/>
            <w:r w:rsidR="00DC2D86"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artikülasyonun temel ilkelerini kavrayabilme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İçeriği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DC2D86" w:rsidRDefault="00DC2D86" w:rsidP="00170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hAnsi="Times New Roman" w:cs="Times New Roman"/>
                <w:sz w:val="20"/>
                <w:szCs w:val="20"/>
              </w:rPr>
              <w:t>Sabit protez uygulamalarını öğreten, kuramsal dersler ile laboratuar uygulamalarının eşgüdümlü olarak yürütüldüğü bir derstir.</w:t>
            </w:r>
          </w:p>
        </w:tc>
      </w:tr>
      <w:tr w:rsidR="00170CEB" w:rsidRPr="00B50FEC" w:rsidTr="00A50FAD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170CEB" w:rsidRPr="00315444" w:rsidTr="00A50FA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315444" w:rsidRDefault="00DC2D86" w:rsidP="00DC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Köprü protezlerinde biyom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ekanik prensipler ve planlama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Köprü protezlerinde desteklerin hazırlanması mevcut restorasyonların yenilenmesi, giriş yolu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Köprü gövdeleri; Tanım, tarihçe, sınıflandırma, türleri, yapım teknikleri, Döküm örneğin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tijlenmesi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revetmanlama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işlemi</w:t>
            </w: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Parsiyel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kuron destekli köprüler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Estetik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veneer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materyallerinin metal ile bağlantısı</w:t>
            </w: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mouthrestorasyonlar</w:t>
            </w:r>
            <w:proofErr w:type="spellEnd"/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9F7E9B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Lehim Bağlantılar ve diğer tutucular, Teleskopik Köprüler</w:t>
            </w:r>
          </w:p>
        </w:tc>
      </w:tr>
      <w:tr w:rsidR="00315444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B50FEC" w:rsidRDefault="00315444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315444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Köprü protezlerinde alt yapı tasarım</w:t>
            </w:r>
          </w:p>
        </w:tc>
      </w:tr>
      <w:tr w:rsidR="00315444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B50FEC" w:rsidRDefault="00315444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315444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Renk ve estetik kavramı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Tam seramik restorasyonlar 1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Tam seramik restorasyonlar 1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Laminaterestorasyonlar</w:t>
            </w:r>
            <w:proofErr w:type="spellEnd"/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DC2D86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D86">
              <w:rPr>
                <w:rFonts w:ascii="Times New Roman" w:eastAsia="Times New Roman" w:hAnsi="Times New Roman" w:cs="Times New Roman"/>
                <w:sz w:val="20"/>
                <w:szCs w:val="20"/>
              </w:rPr>
              <w:t>Adezivrestorasyonlar</w:t>
            </w:r>
            <w:proofErr w:type="spellEnd"/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A50FAD" w:rsidRPr="00B50FEC" w:rsidTr="00A50FAD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Protetik tedavi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sırasında kullanılan materyal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öğrenilmiştir.</w:t>
            </w:r>
          </w:p>
          <w:p w:rsidR="00A50FAD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proofErr w:type="spellStart"/>
            <w:r w:rsid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Protetik</w:t>
            </w:r>
            <w:proofErr w:type="spellEnd"/>
            <w:r w:rsid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planlamave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uygulama konusunda yetkinlik sağlanmıştır.</w:t>
            </w:r>
          </w:p>
          <w:p w:rsidR="00A50FAD" w:rsidRPr="00B50FEC" w:rsidRDefault="00A50FAD" w:rsidP="00E0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Veneer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prensipleri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öğrenilmiştir.</w:t>
            </w:r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A50FAD" w:rsidRPr="00B50FEC" w:rsidTr="00A50FAD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E017D8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</w:pPr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- </w:t>
            </w:r>
            <w:proofErr w:type="spellStart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Rosenstiel</w:t>
            </w:r>
            <w:proofErr w:type="spellEnd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 SF, Land MF, </w:t>
            </w:r>
            <w:proofErr w:type="spellStart"/>
            <w:r w:rsidRPr="00431FB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>Fujimoto</w:t>
            </w:r>
            <w:proofErr w:type="spellEnd"/>
            <w:r w:rsidRPr="00431FB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 xml:space="preserve"> J. </w:t>
            </w:r>
            <w:proofErr w:type="spellStart"/>
            <w:r w:rsidRPr="00431FB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>ContemporaryFixedProsthodontics</w:t>
            </w:r>
            <w:proofErr w:type="spellEnd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, 2n</w:t>
            </w:r>
            <w:r w:rsidR="00431FB7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d ed</w:t>
            </w:r>
            <w:proofErr w:type="gramStart"/>
            <w:r w:rsidR="00431FB7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.,</w:t>
            </w:r>
            <w:proofErr w:type="gramEnd"/>
            <w:r w:rsidR="00431FB7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 St. Louis: </w:t>
            </w:r>
            <w:proofErr w:type="spellStart"/>
            <w:r w:rsidR="00431FB7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Mosby</w:t>
            </w:r>
            <w:proofErr w:type="spellEnd"/>
            <w:r w:rsidR="00431FB7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; 1995.</w:t>
            </w:r>
            <w:proofErr w:type="spellStart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Shillingburg</w:t>
            </w:r>
            <w:proofErr w:type="spellEnd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 T.H</w:t>
            </w:r>
            <w:proofErr w:type="gramStart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.,</w:t>
            </w:r>
            <w:proofErr w:type="spellStart"/>
            <w:proofErr w:type="gramEnd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Hobo</w:t>
            </w:r>
            <w:proofErr w:type="spellEnd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 S.,</w:t>
            </w:r>
            <w:proofErr w:type="spellStart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Whittset</w:t>
            </w:r>
            <w:proofErr w:type="spellEnd"/>
            <w:r w:rsidRPr="00E017D8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 DL. </w:t>
            </w:r>
            <w:bookmarkStart w:id="0" w:name="_GoBack"/>
            <w:r w:rsidRPr="00431FB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 xml:space="preserve">Fundamentals of </w:t>
            </w:r>
            <w:proofErr w:type="spellStart"/>
            <w:r w:rsidRPr="00431FB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>FixedProst</w:t>
            </w:r>
            <w:r w:rsidR="00431FB7" w:rsidRPr="00431FB7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>hodontics</w:t>
            </w:r>
            <w:bookmarkEnd w:id="0"/>
            <w:proofErr w:type="spellEnd"/>
            <w:r w:rsidR="00431FB7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; </w:t>
            </w:r>
            <w:proofErr w:type="spellStart"/>
            <w:r w:rsidR="00431FB7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MosbyCompany</w:t>
            </w:r>
            <w:proofErr w:type="spellEnd"/>
            <w:r w:rsidR="00431FB7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; 1989.</w:t>
            </w:r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A50FAD" w:rsidRPr="00B50FEC" w:rsidTr="00A50FAD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Ara sınav: % 40  </w:t>
            </w:r>
          </w:p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Final: % 60</w:t>
            </w:r>
          </w:p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Bütünleme:</w:t>
            </w:r>
          </w:p>
        </w:tc>
      </w:tr>
    </w:tbl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D8" w:rsidRPr="00E017D8" w:rsidRDefault="00E017D8" w:rsidP="00E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1"/>
        <w:tblW w:w="10153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292"/>
        <w:gridCol w:w="292"/>
        <w:gridCol w:w="583"/>
        <w:gridCol w:w="583"/>
        <w:gridCol w:w="292"/>
        <w:gridCol w:w="292"/>
        <w:gridCol w:w="683"/>
        <w:gridCol w:w="683"/>
        <w:gridCol w:w="342"/>
        <w:gridCol w:w="342"/>
        <w:gridCol w:w="683"/>
        <w:gridCol w:w="683"/>
        <w:gridCol w:w="683"/>
      </w:tblGrid>
      <w:tr w:rsidR="00E017D8" w:rsidRPr="00E017D8" w:rsidTr="009F7E9B">
        <w:trPr>
          <w:trHeight w:val="635"/>
        </w:trPr>
        <w:tc>
          <w:tcPr>
            <w:tcW w:w="0" w:type="auto"/>
          </w:tcPr>
          <w:p w:rsidR="00E017D8" w:rsidRPr="00E017D8" w:rsidRDefault="00E017D8" w:rsidP="00E017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8" w:type="dxa"/>
            <w:gridSpan w:val="18"/>
          </w:tcPr>
          <w:p w:rsidR="00E017D8" w:rsidRPr="00E017D8" w:rsidRDefault="00E017D8" w:rsidP="00E01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E017D8" w:rsidRPr="00E017D8" w:rsidRDefault="00E017D8" w:rsidP="00E01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9936D4" w:rsidRPr="00E017D8" w:rsidTr="008577F0">
        <w:trPr>
          <w:trHeight w:val="316"/>
        </w:trPr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9936D4" w:rsidRPr="00E017D8" w:rsidTr="008577F0">
        <w:trPr>
          <w:trHeight w:val="304"/>
        </w:trPr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ÖÇ1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36D4" w:rsidRPr="00E017D8" w:rsidTr="008577F0">
        <w:trPr>
          <w:trHeight w:val="316"/>
        </w:trPr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36D4" w:rsidRPr="00E017D8" w:rsidTr="008577F0">
        <w:trPr>
          <w:trHeight w:val="71"/>
        </w:trPr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36D4" w:rsidRPr="00E017D8" w:rsidTr="008577F0">
        <w:trPr>
          <w:trHeight w:val="316"/>
        </w:trPr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36D4" w:rsidRPr="00E017D8" w:rsidTr="008577F0">
        <w:trPr>
          <w:trHeight w:val="304"/>
        </w:trPr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36D4" w:rsidRPr="00E017D8" w:rsidTr="008577F0">
        <w:trPr>
          <w:trHeight w:val="316"/>
        </w:trPr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36D4" w:rsidRPr="00E017D8" w:rsidTr="008577F0">
        <w:trPr>
          <w:trHeight w:val="316"/>
        </w:trPr>
        <w:tc>
          <w:tcPr>
            <w:tcW w:w="10153" w:type="dxa"/>
            <w:gridSpan w:val="19"/>
          </w:tcPr>
          <w:p w:rsidR="009936D4" w:rsidRPr="00E017D8" w:rsidRDefault="009936D4" w:rsidP="00857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Çıktıları   PÇ</w:t>
            </w:r>
            <w:proofErr w:type="gramEnd"/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9936D4" w:rsidRPr="00E017D8" w:rsidTr="008577F0">
        <w:trPr>
          <w:trHeight w:val="480"/>
        </w:trPr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0" w:type="auto"/>
            <w:gridSpan w:val="3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4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391" w:type="dxa"/>
            <w:gridSpan w:val="4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9936D4" w:rsidRPr="00E017D8" w:rsidRDefault="009936D4" w:rsidP="0099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6D4" w:rsidRPr="00E017D8" w:rsidRDefault="009936D4" w:rsidP="0099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6D4" w:rsidRPr="00E017D8" w:rsidRDefault="009936D4" w:rsidP="009936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36D4" w:rsidRPr="00E017D8" w:rsidRDefault="009936D4" w:rsidP="009936D4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17D8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1"/>
        <w:tblW w:w="10250" w:type="dxa"/>
        <w:tblInd w:w="-176" w:type="dxa"/>
        <w:tblLook w:val="04A0"/>
      </w:tblPr>
      <w:tblGrid>
        <w:gridCol w:w="9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9936D4" w:rsidRPr="00E017D8" w:rsidTr="008577F0">
        <w:trPr>
          <w:trHeight w:val="328"/>
        </w:trPr>
        <w:tc>
          <w:tcPr>
            <w:tcW w:w="905" w:type="dxa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9936D4" w:rsidRPr="00E017D8" w:rsidRDefault="009936D4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9936D4" w:rsidRPr="00E017D8" w:rsidTr="008577F0">
        <w:trPr>
          <w:trHeight w:val="468"/>
        </w:trPr>
        <w:tc>
          <w:tcPr>
            <w:tcW w:w="905" w:type="dxa"/>
          </w:tcPr>
          <w:p w:rsidR="009936D4" w:rsidRPr="00E017D8" w:rsidRDefault="009936D4" w:rsidP="008577F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Protetik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Diş Tedavisi III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36D4" w:rsidRPr="00E017D8" w:rsidRDefault="009936D4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936D4" w:rsidRPr="00E017D8" w:rsidRDefault="009936D4" w:rsidP="009936D4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6D4" w:rsidRPr="00B50FEC" w:rsidRDefault="009936D4" w:rsidP="00993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EB" w:rsidRDefault="00170CEB" w:rsidP="00170CEB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FB1"/>
    <w:rsid w:val="00170CEB"/>
    <w:rsid w:val="00202418"/>
    <w:rsid w:val="00315444"/>
    <w:rsid w:val="003C4FB1"/>
    <w:rsid w:val="00431FB7"/>
    <w:rsid w:val="00940D09"/>
    <w:rsid w:val="009936D4"/>
    <w:rsid w:val="009A2C86"/>
    <w:rsid w:val="009F7E9B"/>
    <w:rsid w:val="00A50FAD"/>
    <w:rsid w:val="00A85889"/>
    <w:rsid w:val="00AB2A41"/>
    <w:rsid w:val="00AD1B79"/>
    <w:rsid w:val="00C83415"/>
    <w:rsid w:val="00DC2D86"/>
    <w:rsid w:val="00E017D8"/>
    <w:rsid w:val="00F01984"/>
    <w:rsid w:val="00F27DC9"/>
    <w:rsid w:val="00F42878"/>
    <w:rsid w:val="00FA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01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01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6</cp:revision>
  <dcterms:created xsi:type="dcterms:W3CDTF">2018-11-30T07:48:00Z</dcterms:created>
  <dcterms:modified xsi:type="dcterms:W3CDTF">2018-12-05T08:43:00Z</dcterms:modified>
</cp:coreProperties>
</file>