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11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1201"/>
        <w:gridCol w:w="6"/>
        <w:gridCol w:w="1288"/>
        <w:gridCol w:w="1156"/>
        <w:gridCol w:w="986"/>
        <w:gridCol w:w="1101"/>
        <w:gridCol w:w="996"/>
        <w:gridCol w:w="1362"/>
      </w:tblGrid>
      <w:tr w:rsidR="00E321EB" w:rsidRPr="00B21682" w:rsidTr="00E321EB">
        <w:trPr>
          <w:trHeight w:val="296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Cs w:val="20"/>
              </w:rPr>
            </w:pPr>
            <w:r w:rsidRPr="00C81894">
              <w:rPr>
                <w:b/>
                <w:szCs w:val="20"/>
              </w:rPr>
              <w:t>Dersin Adı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Cs w:val="20"/>
              </w:rPr>
            </w:pPr>
            <w:r w:rsidRPr="00C81894">
              <w:rPr>
                <w:b/>
                <w:szCs w:val="20"/>
              </w:rPr>
              <w:t>Kodu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Cs w:val="20"/>
              </w:rPr>
            </w:pPr>
            <w:r w:rsidRPr="00C81894">
              <w:rPr>
                <w:b/>
                <w:szCs w:val="20"/>
              </w:rPr>
              <w:t>Yarıyılı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Cs w:val="20"/>
              </w:rPr>
            </w:pPr>
            <w:r w:rsidRPr="00C81894">
              <w:rPr>
                <w:b/>
                <w:szCs w:val="20"/>
              </w:rPr>
              <w:t>T+U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Cs w:val="20"/>
              </w:rPr>
            </w:pPr>
            <w:r w:rsidRPr="00C81894">
              <w:rPr>
                <w:b/>
                <w:szCs w:val="20"/>
              </w:rPr>
              <w:t>Kredisi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Cs w:val="20"/>
              </w:rPr>
            </w:pPr>
            <w:r w:rsidRPr="00C81894">
              <w:rPr>
                <w:b/>
                <w:szCs w:val="20"/>
              </w:rPr>
              <w:t>AKTS</w:t>
            </w:r>
          </w:p>
        </w:tc>
      </w:tr>
      <w:tr w:rsidR="00E321EB" w:rsidRPr="00B21682" w:rsidTr="00E321EB">
        <w:trPr>
          <w:trHeight w:val="310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9E0627" w:rsidP="00E321EB">
            <w:pPr>
              <w:rPr>
                <w:szCs w:val="20"/>
              </w:rPr>
            </w:pPr>
            <w:r w:rsidRPr="009E0627">
              <w:rPr>
                <w:szCs w:val="20"/>
              </w:rPr>
              <w:t>Ortodonti II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B21682" w:rsidRDefault="00205D10" w:rsidP="00E321EB">
            <w:pPr>
              <w:rPr>
                <w:szCs w:val="20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3201405</w:t>
            </w:r>
            <w:bookmarkStart w:id="0" w:name="_GoBack"/>
            <w:bookmarkEnd w:id="0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B21682" w:rsidRDefault="00E321EB" w:rsidP="00E321EB">
            <w:pPr>
              <w:rPr>
                <w:szCs w:val="20"/>
              </w:rPr>
            </w:pPr>
            <w:r>
              <w:rPr>
                <w:szCs w:val="20"/>
              </w:rPr>
              <w:t>VII</w:t>
            </w:r>
            <w:r w:rsidR="00F15676">
              <w:rPr>
                <w:szCs w:val="20"/>
              </w:rPr>
              <w:t>+VIII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B21682" w:rsidRDefault="009E0627" w:rsidP="00E321EB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  <w:r w:rsidR="00E321EB" w:rsidRPr="00B21682">
              <w:rPr>
                <w:szCs w:val="20"/>
              </w:rPr>
              <w:t>+0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B21682" w:rsidRDefault="009E0627" w:rsidP="00E321EB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B21682" w:rsidRDefault="002D445B" w:rsidP="00E321EB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2</w:t>
            </w:r>
          </w:p>
        </w:tc>
      </w:tr>
      <w:tr w:rsidR="00E321EB" w:rsidRPr="00B21682" w:rsidTr="00E321EB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>Ön koşul Dersler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</w:p>
        </w:tc>
      </w:tr>
      <w:tr w:rsidR="00E321EB" w:rsidRPr="00B21682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>Dersin Dili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>Türkçe</w:t>
            </w:r>
          </w:p>
        </w:tc>
      </w:tr>
      <w:tr w:rsidR="00E321EB" w:rsidRPr="00B21682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>Dersin Türü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>Zorunlu</w:t>
            </w:r>
          </w:p>
        </w:tc>
      </w:tr>
      <w:tr w:rsidR="00E321EB" w:rsidRPr="00B21682" w:rsidTr="00E321EB">
        <w:trPr>
          <w:trHeight w:val="22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>Dersin Koordinatörü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</w:p>
        </w:tc>
      </w:tr>
      <w:tr w:rsidR="00E321EB" w:rsidRPr="00B21682" w:rsidTr="00E321EB">
        <w:trPr>
          <w:trHeight w:val="31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 xml:space="preserve">Dersi Veren 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</w:p>
        </w:tc>
      </w:tr>
      <w:tr w:rsidR="00E321EB" w:rsidRPr="00B21682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>Dersin Yardımcıları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</w:p>
        </w:tc>
      </w:tr>
      <w:tr w:rsidR="00E321EB" w:rsidRPr="00B21682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>Dersin Amacı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92526D" w:rsidP="002D445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Bu dersin amacı</w:t>
            </w:r>
            <w:r w:rsidR="00E321EB" w:rsidRPr="00E321EB">
              <w:rPr>
                <w:color w:val="000000"/>
                <w:szCs w:val="20"/>
              </w:rPr>
              <w:t xml:space="preserve">, </w:t>
            </w:r>
            <w:proofErr w:type="spellStart"/>
            <w:r w:rsidR="00C8071B">
              <w:rPr>
                <w:color w:val="000000"/>
                <w:szCs w:val="20"/>
              </w:rPr>
              <w:t>o</w:t>
            </w:r>
            <w:r w:rsidR="009E0627">
              <w:t>rtodontik</w:t>
            </w:r>
            <w:proofErr w:type="spellEnd"/>
            <w:r w:rsidR="009E0627">
              <w:t xml:space="preserve"> tedavi yöntemleri hakkında temel bilgileri vermek.</w:t>
            </w:r>
          </w:p>
        </w:tc>
      </w:tr>
      <w:tr w:rsidR="00E321EB" w:rsidRPr="00B21682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ind w:right="-108"/>
              <w:rPr>
                <w:szCs w:val="20"/>
              </w:rPr>
            </w:pPr>
            <w:r w:rsidRPr="00E321EB">
              <w:rPr>
                <w:szCs w:val="20"/>
              </w:rPr>
              <w:t>Dersin Öğrenme Çıktıları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2D445B">
            <w:pPr>
              <w:jc w:val="both"/>
              <w:rPr>
                <w:b/>
                <w:color w:val="000000"/>
                <w:szCs w:val="20"/>
              </w:rPr>
            </w:pPr>
            <w:r w:rsidRPr="00E321EB">
              <w:rPr>
                <w:b/>
                <w:color w:val="000000"/>
                <w:szCs w:val="20"/>
              </w:rPr>
              <w:t>Bu dersin sonunda öğrenci;</w:t>
            </w:r>
          </w:p>
          <w:p w:rsidR="009E0627" w:rsidRDefault="002D445B" w:rsidP="002D445B">
            <w:pPr>
              <w:jc w:val="both"/>
            </w:pPr>
            <w:r>
              <w:t>1.</w:t>
            </w:r>
            <w:r w:rsidR="009E0627">
              <w:t xml:space="preserve">Koruyucu ve durdurucu </w:t>
            </w:r>
            <w:proofErr w:type="spellStart"/>
            <w:r w:rsidR="009E0627">
              <w:t>ortodontik</w:t>
            </w:r>
            <w:proofErr w:type="spellEnd"/>
            <w:r w:rsidR="009E0627">
              <w:t xml:space="preserve"> tedavilerin neler olduğunu ve bu tedavilerin uygulanacağı hastaları bilir. </w:t>
            </w:r>
          </w:p>
          <w:p w:rsidR="009E0627" w:rsidRDefault="002D445B" w:rsidP="002D445B">
            <w:pPr>
              <w:jc w:val="both"/>
            </w:pPr>
            <w:r>
              <w:t>2.</w:t>
            </w:r>
            <w:r w:rsidR="009E0627">
              <w:t xml:space="preserve">Hareketli apareylerin çeşitlerini bilir. </w:t>
            </w:r>
          </w:p>
          <w:p w:rsidR="009E0627" w:rsidRDefault="009E0627" w:rsidP="002D445B">
            <w:pPr>
              <w:jc w:val="both"/>
            </w:pPr>
            <w:r>
              <w:t>3.</w:t>
            </w:r>
            <w:proofErr w:type="spellStart"/>
            <w:r>
              <w:t>Ekstraoral</w:t>
            </w:r>
            <w:proofErr w:type="spellEnd"/>
            <w:r>
              <w:t xml:space="preserve"> kuvvet uygulayan apareyler nelerdir ve bu apareyler hangi tip vakalarda kullanılır bilir. </w:t>
            </w:r>
          </w:p>
          <w:p w:rsidR="009E0627" w:rsidRDefault="002D445B" w:rsidP="002D445B">
            <w:pPr>
              <w:jc w:val="both"/>
            </w:pPr>
            <w:r>
              <w:t>4.</w:t>
            </w:r>
            <w:r w:rsidR="009E0627">
              <w:t xml:space="preserve">Sabit </w:t>
            </w:r>
            <w:proofErr w:type="spellStart"/>
            <w:r w:rsidR="009E0627">
              <w:t>ortodontik</w:t>
            </w:r>
            <w:proofErr w:type="spellEnd"/>
            <w:r w:rsidR="009E0627">
              <w:t xml:space="preserve"> tedavi teknikleri hakkında bilgi sahibidir. </w:t>
            </w:r>
          </w:p>
          <w:p w:rsidR="009E0627" w:rsidRDefault="002D445B" w:rsidP="002D445B">
            <w:pPr>
              <w:jc w:val="both"/>
            </w:pPr>
            <w:r>
              <w:t>5.</w:t>
            </w:r>
            <w:r w:rsidR="009E0627">
              <w:t xml:space="preserve">Sürme rehberliği ve seri çekim hakkında bilgi sahibidir ve bu tekniklerin uygulanacağı alanları bilir. </w:t>
            </w:r>
          </w:p>
          <w:p w:rsidR="00E321EB" w:rsidRPr="00E321EB" w:rsidRDefault="002D445B" w:rsidP="002D445B">
            <w:pPr>
              <w:jc w:val="both"/>
              <w:rPr>
                <w:color w:val="000000"/>
                <w:szCs w:val="20"/>
              </w:rPr>
            </w:pPr>
            <w:r>
              <w:t>6.</w:t>
            </w:r>
            <w:r w:rsidR="009E0627">
              <w:t xml:space="preserve">Fonksiyonel çene ortopedisinin tedavisinde kullanılan apareyleri ve bu tedavilerin uygulanacağı durumları bilir. </w:t>
            </w:r>
          </w:p>
        </w:tc>
      </w:tr>
      <w:tr w:rsidR="00E321EB" w:rsidRPr="00B21682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>Dersin İçeriği</w:t>
            </w:r>
          </w:p>
          <w:p w:rsidR="00E321EB" w:rsidRPr="00E321EB" w:rsidRDefault="00E321EB" w:rsidP="00E321EB">
            <w:pPr>
              <w:rPr>
                <w:szCs w:val="20"/>
              </w:rPr>
            </w:pPr>
          </w:p>
          <w:p w:rsidR="00E321EB" w:rsidRPr="00E321EB" w:rsidRDefault="00E321EB" w:rsidP="00E321EB">
            <w:pPr>
              <w:rPr>
                <w:szCs w:val="20"/>
              </w:rPr>
            </w:pP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9E0627" w:rsidP="002D445B">
            <w:pPr>
              <w:jc w:val="both"/>
              <w:rPr>
                <w:color w:val="000000"/>
                <w:szCs w:val="20"/>
              </w:rPr>
            </w:pPr>
            <w:proofErr w:type="spellStart"/>
            <w:r>
              <w:t>Ortodontik</w:t>
            </w:r>
            <w:proofErr w:type="spellEnd"/>
            <w:r>
              <w:t xml:space="preserve"> tedavilerde kullanılan apareylerin çeşitleri ve kullanım alanlarını öğrenmek; sabit </w:t>
            </w:r>
            <w:proofErr w:type="spellStart"/>
            <w:r>
              <w:t>ortodontik</w:t>
            </w:r>
            <w:proofErr w:type="spellEnd"/>
            <w:r>
              <w:t xml:space="preserve"> tedavi yöntemleri nelerdir ve çeşitleri nelerdir öğrenmek.</w:t>
            </w:r>
          </w:p>
        </w:tc>
      </w:tr>
      <w:tr w:rsidR="00E321EB" w:rsidRPr="00B21682" w:rsidTr="00E321EB">
        <w:trPr>
          <w:trHeight w:val="26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b/>
                <w:szCs w:val="20"/>
              </w:rPr>
            </w:pPr>
            <w:r w:rsidRPr="00E321EB">
              <w:rPr>
                <w:b/>
                <w:szCs w:val="20"/>
              </w:rPr>
              <w:t>Haftalar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EB" w:rsidRPr="00E321EB" w:rsidRDefault="00E321EB" w:rsidP="00E321EB">
            <w:pPr>
              <w:jc w:val="center"/>
              <w:rPr>
                <w:b/>
                <w:szCs w:val="20"/>
              </w:rPr>
            </w:pPr>
            <w:r w:rsidRPr="00E321EB">
              <w:rPr>
                <w:b/>
                <w:szCs w:val="20"/>
              </w:rPr>
              <w:t>Konular</w:t>
            </w:r>
          </w:p>
        </w:tc>
      </w:tr>
      <w:tr w:rsidR="00E321EB" w:rsidRPr="00B21682" w:rsidTr="00E321EB">
        <w:trPr>
          <w:trHeight w:val="2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1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F24D44" w:rsidP="00E321EB">
            <w:pPr>
              <w:spacing w:line="300" w:lineRule="atLeast"/>
              <w:rPr>
                <w:color w:val="000000"/>
                <w:szCs w:val="20"/>
              </w:rPr>
            </w:pPr>
            <w:r>
              <w:t xml:space="preserve">Koruyucu ve Önleyici </w:t>
            </w:r>
            <w:proofErr w:type="spellStart"/>
            <w:r>
              <w:t>Ortodontik</w:t>
            </w:r>
            <w:proofErr w:type="spellEnd"/>
            <w:r>
              <w:t xml:space="preserve"> Tedavi 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2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F24D44" w:rsidP="00E321EB">
            <w:pPr>
              <w:rPr>
                <w:color w:val="000000"/>
                <w:szCs w:val="20"/>
              </w:rPr>
            </w:pPr>
            <w:r>
              <w:t xml:space="preserve">Koruyucu ve Önleyici </w:t>
            </w:r>
            <w:proofErr w:type="spellStart"/>
            <w:r>
              <w:t>Ortodontik</w:t>
            </w:r>
            <w:proofErr w:type="spellEnd"/>
            <w:r>
              <w:t xml:space="preserve"> Tedavi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3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F24D44" w:rsidP="00E321EB">
            <w:pPr>
              <w:spacing w:line="300" w:lineRule="atLeast"/>
              <w:rPr>
                <w:color w:val="000000"/>
                <w:szCs w:val="20"/>
              </w:rPr>
            </w:pPr>
            <w:r>
              <w:t>Hareketli Apareyler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4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F24D44" w:rsidP="00E321EB">
            <w:pPr>
              <w:spacing w:line="300" w:lineRule="atLeast"/>
              <w:rPr>
                <w:color w:val="000000"/>
                <w:szCs w:val="20"/>
              </w:rPr>
            </w:pPr>
            <w:proofErr w:type="spellStart"/>
            <w:r>
              <w:t>Ekstraoral</w:t>
            </w:r>
            <w:proofErr w:type="spellEnd"/>
            <w:r>
              <w:t xml:space="preserve"> Kuvvet Uygulanan Apareyler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5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F24D44" w:rsidP="00E321EB">
            <w:pPr>
              <w:spacing w:line="300" w:lineRule="atLeast"/>
              <w:rPr>
                <w:color w:val="000000"/>
                <w:szCs w:val="20"/>
              </w:rPr>
            </w:pPr>
            <w:r>
              <w:t xml:space="preserve">Sabit </w:t>
            </w:r>
            <w:proofErr w:type="spellStart"/>
            <w:r>
              <w:t>Ortodontik</w:t>
            </w:r>
            <w:proofErr w:type="spellEnd"/>
            <w:r>
              <w:t xml:space="preserve"> Tedavi Yöntemleri a</w:t>
            </w:r>
            <w:proofErr w:type="gramStart"/>
            <w:r>
              <w:t>)</w:t>
            </w:r>
            <w:proofErr w:type="spellStart"/>
            <w:proofErr w:type="gramEnd"/>
            <w:r>
              <w:t>Edge</w:t>
            </w:r>
            <w:proofErr w:type="spellEnd"/>
            <w:r>
              <w:t xml:space="preserve"> </w:t>
            </w:r>
            <w:proofErr w:type="spellStart"/>
            <w:r>
              <w:t>Wise</w:t>
            </w:r>
            <w:proofErr w:type="spellEnd"/>
            <w:r>
              <w:t xml:space="preserve"> Teknik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6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F24D44" w:rsidP="00E321EB">
            <w:pPr>
              <w:spacing w:line="300" w:lineRule="atLeast"/>
              <w:rPr>
                <w:color w:val="000000"/>
                <w:szCs w:val="20"/>
              </w:rPr>
            </w:pPr>
            <w:r>
              <w:t xml:space="preserve">6 Sabit </w:t>
            </w:r>
            <w:proofErr w:type="spellStart"/>
            <w:r>
              <w:t>Ortodontik</w:t>
            </w:r>
            <w:proofErr w:type="spellEnd"/>
            <w:r>
              <w:t xml:space="preserve"> Tedavi Yöntemleri a</w:t>
            </w:r>
            <w:proofErr w:type="gramStart"/>
            <w:r>
              <w:t>)</w:t>
            </w:r>
            <w:proofErr w:type="spellStart"/>
            <w:proofErr w:type="gramEnd"/>
            <w:r>
              <w:t>Edge</w:t>
            </w:r>
            <w:proofErr w:type="spellEnd"/>
            <w:r>
              <w:t xml:space="preserve"> </w:t>
            </w:r>
            <w:proofErr w:type="spellStart"/>
            <w:r>
              <w:t>Wise</w:t>
            </w:r>
            <w:proofErr w:type="spellEnd"/>
            <w:r>
              <w:t xml:space="preserve"> Teknik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7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both"/>
              <w:rPr>
                <w:color w:val="000000"/>
                <w:szCs w:val="20"/>
              </w:rPr>
            </w:pPr>
            <w:r w:rsidRPr="00E321EB">
              <w:rPr>
                <w:color w:val="000000"/>
                <w:szCs w:val="20"/>
              </w:rPr>
              <w:t>Ara Sınav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8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F24D44" w:rsidP="00E321EB">
            <w:pPr>
              <w:spacing w:line="300" w:lineRule="atLeast"/>
              <w:rPr>
                <w:color w:val="000000"/>
                <w:szCs w:val="20"/>
              </w:rPr>
            </w:pPr>
            <w:r>
              <w:t xml:space="preserve">Sabit </w:t>
            </w:r>
            <w:proofErr w:type="spellStart"/>
            <w:r>
              <w:t>Ortodontik</w:t>
            </w:r>
            <w:proofErr w:type="spellEnd"/>
            <w:r>
              <w:t xml:space="preserve"> Tedavi Yöntemleri b</w:t>
            </w:r>
            <w:proofErr w:type="gramStart"/>
            <w:r>
              <w:t>)</w:t>
            </w:r>
            <w:proofErr w:type="gramEnd"/>
            <w:r>
              <w:t xml:space="preserve"> </w:t>
            </w:r>
            <w:proofErr w:type="spellStart"/>
            <w:r>
              <w:t>Straightwire</w:t>
            </w:r>
            <w:proofErr w:type="spellEnd"/>
            <w:r>
              <w:t xml:space="preserve"> Teknik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9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F24D44" w:rsidP="00E321EB">
            <w:pPr>
              <w:spacing w:line="300" w:lineRule="atLeast"/>
              <w:rPr>
                <w:color w:val="000000"/>
                <w:szCs w:val="20"/>
              </w:rPr>
            </w:pPr>
            <w:r>
              <w:t xml:space="preserve">Sabit </w:t>
            </w:r>
            <w:proofErr w:type="spellStart"/>
            <w:r>
              <w:t>Ortodontik</w:t>
            </w:r>
            <w:proofErr w:type="spellEnd"/>
            <w:r>
              <w:t xml:space="preserve"> Tedavi Yöntemleri c</w:t>
            </w:r>
            <w:proofErr w:type="gramStart"/>
            <w:r>
              <w:t>)</w:t>
            </w:r>
            <w:proofErr w:type="spellStart"/>
            <w:proofErr w:type="gramEnd"/>
            <w:r>
              <w:t>Begg</w:t>
            </w:r>
            <w:proofErr w:type="spellEnd"/>
            <w:r>
              <w:t xml:space="preserve"> Teknik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10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F24D44" w:rsidP="00E321EB">
            <w:pPr>
              <w:spacing w:line="300" w:lineRule="atLeast"/>
              <w:rPr>
                <w:color w:val="000000"/>
                <w:szCs w:val="20"/>
              </w:rPr>
            </w:pPr>
            <w:r>
              <w:t>Farklı Sabit Tedavi Teknikleri (</w:t>
            </w:r>
            <w:proofErr w:type="spellStart"/>
            <w:r>
              <w:t>Lingual</w:t>
            </w:r>
            <w:proofErr w:type="spellEnd"/>
            <w:r>
              <w:t xml:space="preserve"> teknik, Tip </w:t>
            </w:r>
            <w:proofErr w:type="spellStart"/>
            <w:r>
              <w:t>edge</w:t>
            </w:r>
            <w:proofErr w:type="spellEnd"/>
            <w:proofErr w:type="gramStart"/>
            <w:r>
              <w:t>..</w:t>
            </w:r>
            <w:proofErr w:type="gramEnd"/>
            <w:r>
              <w:t>)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11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F24D44" w:rsidP="00E321EB">
            <w:pPr>
              <w:spacing w:line="300" w:lineRule="atLeast"/>
              <w:rPr>
                <w:color w:val="000000"/>
                <w:szCs w:val="20"/>
              </w:rPr>
            </w:pPr>
            <w:r>
              <w:t>Ortodontide Sürme Rehberliği ve Seri Çekim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12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F24D44" w:rsidP="00E321EB">
            <w:pPr>
              <w:spacing w:line="300" w:lineRule="atLeast"/>
              <w:rPr>
                <w:color w:val="000000"/>
                <w:szCs w:val="20"/>
              </w:rPr>
            </w:pPr>
            <w:r>
              <w:t>Ortodontide Yer Kazanma Yöntemleri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13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F24D44" w:rsidP="00E321EB">
            <w:pPr>
              <w:spacing w:line="300" w:lineRule="atLeast"/>
              <w:rPr>
                <w:color w:val="000000"/>
                <w:szCs w:val="20"/>
              </w:rPr>
            </w:pPr>
            <w:r>
              <w:t xml:space="preserve">Gömülü Dişlerin </w:t>
            </w:r>
            <w:proofErr w:type="spellStart"/>
            <w:r>
              <w:t>Ortodontik</w:t>
            </w:r>
            <w:proofErr w:type="spellEnd"/>
            <w:r>
              <w:t xml:space="preserve"> Tedavisi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14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F24D44" w:rsidP="00E321EB">
            <w:pPr>
              <w:jc w:val="both"/>
              <w:rPr>
                <w:color w:val="000000"/>
                <w:szCs w:val="20"/>
              </w:rPr>
            </w:pPr>
            <w:proofErr w:type="spellStart"/>
            <w:r>
              <w:t>Myofonksiyonel</w:t>
            </w:r>
            <w:proofErr w:type="spellEnd"/>
            <w:r>
              <w:t xml:space="preserve"> Tedavi</w:t>
            </w:r>
          </w:p>
        </w:tc>
      </w:tr>
      <w:tr w:rsidR="00F15676" w:rsidRPr="00B21682" w:rsidTr="004109E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6" w:rsidRPr="00E321EB" w:rsidRDefault="00F15676" w:rsidP="00F15676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1</w:t>
            </w:r>
            <w:r>
              <w:rPr>
                <w:szCs w:val="20"/>
              </w:rPr>
              <w:t>5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6" w:rsidRPr="00E321EB" w:rsidRDefault="00F15676" w:rsidP="00F15676">
            <w:pPr>
              <w:spacing w:line="300" w:lineRule="atLeast"/>
              <w:rPr>
                <w:color w:val="000000"/>
                <w:szCs w:val="20"/>
              </w:rPr>
            </w:pPr>
            <w:r>
              <w:t>Fonksiyonel Çene Ortopedisi</w:t>
            </w:r>
          </w:p>
        </w:tc>
      </w:tr>
      <w:tr w:rsidR="00F15676" w:rsidRPr="00B21682" w:rsidTr="004109E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6" w:rsidRPr="00E321EB" w:rsidRDefault="00F15676" w:rsidP="00F1567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6" w:rsidRPr="00E321EB" w:rsidRDefault="00F15676" w:rsidP="00F15676">
            <w:pPr>
              <w:rPr>
                <w:color w:val="000000"/>
                <w:szCs w:val="20"/>
              </w:rPr>
            </w:pPr>
            <w:r>
              <w:t xml:space="preserve">Sınıf II </w:t>
            </w:r>
            <w:proofErr w:type="spellStart"/>
            <w:r>
              <w:t>Malokluzyonların</w:t>
            </w:r>
            <w:proofErr w:type="spellEnd"/>
            <w:r>
              <w:t xml:space="preserve"> Tedavisi a</w:t>
            </w:r>
            <w:proofErr w:type="gramStart"/>
            <w:r>
              <w:t>)</w:t>
            </w:r>
            <w:proofErr w:type="gramEnd"/>
            <w:r>
              <w:t xml:space="preserve">Sınıf II </w:t>
            </w:r>
            <w:proofErr w:type="spellStart"/>
            <w:r>
              <w:t>Div</w:t>
            </w:r>
            <w:proofErr w:type="spellEnd"/>
            <w:r>
              <w:t xml:space="preserve"> I Anomalilerin Tedavisi</w:t>
            </w:r>
          </w:p>
        </w:tc>
      </w:tr>
      <w:tr w:rsidR="00F15676" w:rsidRPr="00B21682" w:rsidTr="004109E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6" w:rsidRPr="00E321EB" w:rsidRDefault="00F15676" w:rsidP="00F1567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6" w:rsidRPr="00E321EB" w:rsidRDefault="00F15676" w:rsidP="00F15676">
            <w:pPr>
              <w:spacing w:line="300" w:lineRule="atLeast"/>
              <w:rPr>
                <w:color w:val="000000"/>
                <w:szCs w:val="20"/>
              </w:rPr>
            </w:pPr>
            <w:r>
              <w:t xml:space="preserve">Sınıf II </w:t>
            </w:r>
            <w:proofErr w:type="spellStart"/>
            <w:r>
              <w:t>Malokluzyonların</w:t>
            </w:r>
            <w:proofErr w:type="spellEnd"/>
            <w:r>
              <w:t xml:space="preserve"> Tedavisi b</w:t>
            </w:r>
            <w:proofErr w:type="gramStart"/>
            <w:r>
              <w:t>)</w:t>
            </w:r>
            <w:proofErr w:type="gramEnd"/>
            <w:r>
              <w:t xml:space="preserve"> Sınıf II </w:t>
            </w:r>
            <w:proofErr w:type="spellStart"/>
            <w:r>
              <w:t>Div</w:t>
            </w:r>
            <w:proofErr w:type="spellEnd"/>
            <w:r>
              <w:t xml:space="preserve"> II Anomalilerin Tedavisi (Derin Kapanış Vakalarında </w:t>
            </w:r>
            <w:proofErr w:type="spellStart"/>
            <w:r>
              <w:t>Ortodontik</w:t>
            </w:r>
            <w:proofErr w:type="spellEnd"/>
            <w:r>
              <w:t xml:space="preserve"> Tedavi)</w:t>
            </w:r>
          </w:p>
        </w:tc>
      </w:tr>
      <w:tr w:rsidR="00F15676" w:rsidRPr="00B21682" w:rsidTr="004109E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6" w:rsidRPr="00E321EB" w:rsidRDefault="00F15676" w:rsidP="00F1567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6" w:rsidRPr="00E321EB" w:rsidRDefault="00F15676" w:rsidP="00F15676">
            <w:pPr>
              <w:spacing w:line="300" w:lineRule="atLeast"/>
              <w:rPr>
                <w:color w:val="000000"/>
                <w:szCs w:val="20"/>
              </w:rPr>
            </w:pPr>
            <w:r>
              <w:t>Açık Kapanış Tedavisi</w:t>
            </w:r>
          </w:p>
        </w:tc>
      </w:tr>
      <w:tr w:rsidR="00F15676" w:rsidRPr="00B21682" w:rsidTr="004109E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6" w:rsidRPr="00E321EB" w:rsidRDefault="00F15676" w:rsidP="00F1567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6" w:rsidRPr="00E321EB" w:rsidRDefault="00F15676" w:rsidP="00F15676">
            <w:pPr>
              <w:spacing w:line="300" w:lineRule="atLeast"/>
              <w:rPr>
                <w:color w:val="000000"/>
                <w:szCs w:val="20"/>
              </w:rPr>
            </w:pPr>
            <w:r>
              <w:t>Yatay Yön Anomalileri ve Tedavileri</w:t>
            </w:r>
          </w:p>
        </w:tc>
      </w:tr>
      <w:tr w:rsidR="00F15676" w:rsidRPr="00B21682" w:rsidTr="004109E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6" w:rsidRPr="00E321EB" w:rsidRDefault="00F15676" w:rsidP="00F1567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6" w:rsidRPr="00E321EB" w:rsidRDefault="00F15676" w:rsidP="00F15676">
            <w:pPr>
              <w:spacing w:line="300" w:lineRule="atLeast"/>
              <w:rPr>
                <w:color w:val="000000"/>
                <w:szCs w:val="20"/>
              </w:rPr>
            </w:pPr>
            <w:r>
              <w:t xml:space="preserve">Sınıf III </w:t>
            </w:r>
            <w:proofErr w:type="spellStart"/>
            <w:r>
              <w:t>Malokluzyonların</w:t>
            </w:r>
            <w:proofErr w:type="spellEnd"/>
            <w:r>
              <w:t xml:space="preserve"> Tedavisi</w:t>
            </w:r>
          </w:p>
        </w:tc>
      </w:tr>
      <w:tr w:rsidR="00F15676" w:rsidRPr="00B21682" w:rsidTr="004109E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6" w:rsidRDefault="00F15676" w:rsidP="00F15676">
            <w:pPr>
              <w:jc w:val="center"/>
            </w:pPr>
            <w:r w:rsidRPr="00516411">
              <w:rPr>
                <w:szCs w:val="20"/>
              </w:rPr>
              <w:t>2</w:t>
            </w:r>
            <w:r>
              <w:rPr>
                <w:szCs w:val="20"/>
              </w:rPr>
              <w:t>1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6" w:rsidRPr="00E321EB" w:rsidRDefault="00F15676" w:rsidP="00F15676">
            <w:pPr>
              <w:jc w:val="both"/>
              <w:rPr>
                <w:color w:val="000000"/>
                <w:szCs w:val="20"/>
              </w:rPr>
            </w:pPr>
            <w:r w:rsidRPr="00E321EB">
              <w:rPr>
                <w:color w:val="000000"/>
                <w:szCs w:val="20"/>
              </w:rPr>
              <w:t>Ara Sınav</w:t>
            </w:r>
          </w:p>
        </w:tc>
      </w:tr>
      <w:tr w:rsidR="00F15676" w:rsidRPr="00B21682" w:rsidTr="004109E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6" w:rsidRDefault="00F15676" w:rsidP="00F15676">
            <w:pPr>
              <w:jc w:val="center"/>
            </w:pPr>
            <w:r w:rsidRPr="00516411">
              <w:rPr>
                <w:szCs w:val="20"/>
              </w:rPr>
              <w:t>2</w:t>
            </w:r>
            <w:r>
              <w:rPr>
                <w:szCs w:val="20"/>
              </w:rPr>
              <w:t>2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6" w:rsidRPr="00E321EB" w:rsidRDefault="00F15676" w:rsidP="00F15676">
            <w:pPr>
              <w:spacing w:line="300" w:lineRule="atLeast"/>
              <w:rPr>
                <w:color w:val="000000"/>
                <w:szCs w:val="20"/>
              </w:rPr>
            </w:pPr>
            <w:r>
              <w:t xml:space="preserve">Erken Dönem </w:t>
            </w:r>
            <w:proofErr w:type="spellStart"/>
            <w:r>
              <w:t>Ortodontik</w:t>
            </w:r>
            <w:proofErr w:type="spellEnd"/>
            <w:r>
              <w:t xml:space="preserve"> Tedavi</w:t>
            </w:r>
          </w:p>
        </w:tc>
      </w:tr>
      <w:tr w:rsidR="00F15676" w:rsidRPr="00B21682" w:rsidTr="004109E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6" w:rsidRDefault="00F15676" w:rsidP="00F15676">
            <w:pPr>
              <w:jc w:val="center"/>
            </w:pPr>
            <w:r>
              <w:rPr>
                <w:szCs w:val="20"/>
              </w:rPr>
              <w:t>23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6" w:rsidRPr="00E321EB" w:rsidRDefault="00F15676" w:rsidP="00F15676">
            <w:pPr>
              <w:spacing w:line="300" w:lineRule="atLeast"/>
              <w:rPr>
                <w:color w:val="000000"/>
                <w:szCs w:val="20"/>
              </w:rPr>
            </w:pPr>
            <w:r>
              <w:t>Dudak Damak Yarıklı Hastaların Tedavisi</w:t>
            </w:r>
          </w:p>
        </w:tc>
      </w:tr>
      <w:tr w:rsidR="00F15676" w:rsidRPr="00B21682" w:rsidTr="004109E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6" w:rsidRDefault="00F15676" w:rsidP="00F15676">
            <w:pPr>
              <w:jc w:val="center"/>
            </w:pPr>
            <w:r w:rsidRPr="00516411">
              <w:rPr>
                <w:szCs w:val="20"/>
              </w:rPr>
              <w:t>2</w:t>
            </w:r>
            <w:r>
              <w:rPr>
                <w:szCs w:val="20"/>
              </w:rPr>
              <w:t>4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6" w:rsidRPr="00E321EB" w:rsidRDefault="00F15676" w:rsidP="00F15676">
            <w:pPr>
              <w:spacing w:line="300" w:lineRule="atLeast"/>
              <w:rPr>
                <w:color w:val="000000"/>
                <w:szCs w:val="20"/>
              </w:rPr>
            </w:pPr>
            <w:r>
              <w:t xml:space="preserve">Erişkin Dönem </w:t>
            </w:r>
            <w:proofErr w:type="spellStart"/>
            <w:r>
              <w:t>Ortodontik</w:t>
            </w:r>
            <w:proofErr w:type="spellEnd"/>
            <w:r>
              <w:t xml:space="preserve"> Tedavi</w:t>
            </w:r>
          </w:p>
        </w:tc>
      </w:tr>
      <w:tr w:rsidR="00F15676" w:rsidRPr="00B21682" w:rsidTr="004109E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6" w:rsidRDefault="00F15676" w:rsidP="00F15676">
            <w:pPr>
              <w:jc w:val="center"/>
            </w:pPr>
            <w:r w:rsidRPr="00516411">
              <w:rPr>
                <w:szCs w:val="20"/>
              </w:rPr>
              <w:t>2</w:t>
            </w:r>
            <w:r>
              <w:rPr>
                <w:szCs w:val="20"/>
              </w:rPr>
              <w:t>5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6" w:rsidRPr="00E321EB" w:rsidRDefault="00F15676" w:rsidP="00F15676">
            <w:pPr>
              <w:spacing w:line="300" w:lineRule="atLeast"/>
              <w:rPr>
                <w:color w:val="000000"/>
                <w:szCs w:val="20"/>
              </w:rPr>
            </w:pPr>
            <w:proofErr w:type="spellStart"/>
            <w:r>
              <w:t>Ortognatik</w:t>
            </w:r>
            <w:proofErr w:type="spellEnd"/>
            <w:r>
              <w:t xml:space="preserve"> Cerrahi- </w:t>
            </w:r>
            <w:proofErr w:type="spellStart"/>
            <w:r>
              <w:t>DistraksiyonOsteogenezis</w:t>
            </w:r>
            <w:proofErr w:type="spellEnd"/>
          </w:p>
        </w:tc>
      </w:tr>
      <w:tr w:rsidR="00F15676" w:rsidRPr="00B21682" w:rsidTr="004109E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6" w:rsidRDefault="00F15676" w:rsidP="00F15676">
            <w:pPr>
              <w:jc w:val="center"/>
            </w:pPr>
            <w:r w:rsidRPr="00516411">
              <w:rPr>
                <w:szCs w:val="20"/>
              </w:rPr>
              <w:t>2</w:t>
            </w:r>
            <w:r>
              <w:rPr>
                <w:szCs w:val="20"/>
              </w:rPr>
              <w:t>6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6" w:rsidRPr="00E321EB" w:rsidRDefault="00F15676" w:rsidP="00F15676">
            <w:pPr>
              <w:spacing w:line="300" w:lineRule="atLeast"/>
              <w:rPr>
                <w:color w:val="000000"/>
                <w:szCs w:val="20"/>
              </w:rPr>
            </w:pPr>
            <w:r>
              <w:t xml:space="preserve">Ortodontide </w:t>
            </w:r>
            <w:proofErr w:type="spellStart"/>
            <w:r>
              <w:t>İmplant</w:t>
            </w:r>
            <w:proofErr w:type="spellEnd"/>
            <w:r>
              <w:t xml:space="preserve"> Uygulamaları</w:t>
            </w:r>
          </w:p>
        </w:tc>
      </w:tr>
      <w:tr w:rsidR="00F15676" w:rsidRPr="00B21682" w:rsidTr="004109E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6" w:rsidRDefault="00F15676" w:rsidP="00F15676">
            <w:pPr>
              <w:jc w:val="center"/>
            </w:pPr>
            <w:r w:rsidRPr="00516411">
              <w:rPr>
                <w:szCs w:val="20"/>
              </w:rPr>
              <w:lastRenderedPageBreak/>
              <w:t>2</w:t>
            </w:r>
            <w:r>
              <w:rPr>
                <w:szCs w:val="20"/>
              </w:rPr>
              <w:t>7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6" w:rsidRPr="00E321EB" w:rsidRDefault="00F15676" w:rsidP="00F15676">
            <w:pPr>
              <w:spacing w:line="300" w:lineRule="atLeast"/>
              <w:rPr>
                <w:color w:val="000000"/>
                <w:szCs w:val="20"/>
              </w:rPr>
            </w:pPr>
            <w:r>
              <w:t>Pekiştirme Tedavisi</w:t>
            </w:r>
          </w:p>
        </w:tc>
      </w:tr>
      <w:tr w:rsidR="00F15676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6" w:rsidRDefault="00F15676" w:rsidP="00F15676">
            <w:pPr>
              <w:jc w:val="center"/>
            </w:pPr>
            <w:r w:rsidRPr="00516411">
              <w:rPr>
                <w:szCs w:val="20"/>
              </w:rPr>
              <w:t>2</w:t>
            </w:r>
            <w:r>
              <w:rPr>
                <w:szCs w:val="20"/>
              </w:rPr>
              <w:t>8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6" w:rsidRPr="00E321EB" w:rsidRDefault="00F15676" w:rsidP="00F15676">
            <w:pPr>
              <w:jc w:val="both"/>
              <w:rPr>
                <w:color w:val="000000"/>
                <w:szCs w:val="20"/>
              </w:rPr>
            </w:pPr>
            <w:r>
              <w:t>Ortodontide Komplikasyonlar</w:t>
            </w:r>
          </w:p>
        </w:tc>
      </w:tr>
      <w:tr w:rsidR="00E321EB" w:rsidRPr="00B21682" w:rsidTr="00E321EB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b/>
                <w:szCs w:val="20"/>
              </w:rPr>
            </w:pPr>
            <w:r w:rsidRPr="00E321EB">
              <w:rPr>
                <w:b/>
                <w:bCs/>
                <w:szCs w:val="20"/>
              </w:rPr>
              <w:t>Genel Yeterlilikler</w:t>
            </w:r>
          </w:p>
        </w:tc>
      </w:tr>
      <w:tr w:rsidR="00E321EB" w:rsidRPr="00B21682" w:rsidTr="00E321EB">
        <w:trPr>
          <w:trHeight w:val="467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7C" w:rsidRDefault="00CD2D7C" w:rsidP="00E321E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1-</w:t>
            </w:r>
            <w:r w:rsidR="00F5661B">
              <w:rPr>
                <w:szCs w:val="20"/>
              </w:rPr>
              <w:t xml:space="preserve">Koruyucu </w:t>
            </w:r>
            <w:proofErr w:type="spellStart"/>
            <w:r w:rsidR="00F5661B">
              <w:rPr>
                <w:szCs w:val="20"/>
              </w:rPr>
              <w:t>otodontik</w:t>
            </w:r>
            <w:proofErr w:type="spellEnd"/>
            <w:r w:rsidR="00F5661B">
              <w:rPr>
                <w:szCs w:val="20"/>
              </w:rPr>
              <w:t xml:space="preserve"> tedaviyi bilir.</w:t>
            </w:r>
          </w:p>
          <w:p w:rsidR="00F5661B" w:rsidRDefault="00F5661B" w:rsidP="00E321E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2-Hareketli </w:t>
            </w:r>
            <w:proofErr w:type="spellStart"/>
            <w:r>
              <w:rPr>
                <w:szCs w:val="20"/>
              </w:rPr>
              <w:t>aperey</w:t>
            </w:r>
            <w:proofErr w:type="spellEnd"/>
            <w:r>
              <w:rPr>
                <w:szCs w:val="20"/>
              </w:rPr>
              <w:t xml:space="preserve"> yapar.</w:t>
            </w:r>
          </w:p>
          <w:p w:rsidR="00F5661B" w:rsidRDefault="00F5661B" w:rsidP="00E321E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3-Sabit </w:t>
            </w:r>
            <w:proofErr w:type="spellStart"/>
            <w:r>
              <w:rPr>
                <w:szCs w:val="20"/>
              </w:rPr>
              <w:t>ortodontik</w:t>
            </w:r>
            <w:proofErr w:type="spellEnd"/>
            <w:r>
              <w:rPr>
                <w:szCs w:val="20"/>
              </w:rPr>
              <w:t xml:space="preserve"> tedavi yöntemlerini bilir.</w:t>
            </w:r>
          </w:p>
          <w:p w:rsidR="00E321EB" w:rsidRPr="00E321EB" w:rsidRDefault="00F5661B" w:rsidP="001253B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4-</w:t>
            </w:r>
            <w:proofErr w:type="spellStart"/>
            <w:r w:rsidR="001253BA">
              <w:rPr>
                <w:szCs w:val="20"/>
              </w:rPr>
              <w:t>Myofonksiyonal</w:t>
            </w:r>
            <w:proofErr w:type="spellEnd"/>
            <w:r w:rsidR="001253BA">
              <w:rPr>
                <w:szCs w:val="20"/>
              </w:rPr>
              <w:t xml:space="preserve"> tedavi yapar.</w:t>
            </w:r>
          </w:p>
        </w:tc>
      </w:tr>
      <w:tr w:rsidR="00E321EB" w:rsidRPr="00B21682" w:rsidTr="00E321EB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b/>
                <w:szCs w:val="20"/>
              </w:rPr>
            </w:pPr>
            <w:r w:rsidRPr="00E321EB">
              <w:rPr>
                <w:b/>
                <w:szCs w:val="20"/>
              </w:rPr>
              <w:t>Kaynaklar</w:t>
            </w:r>
          </w:p>
        </w:tc>
      </w:tr>
      <w:tr w:rsidR="00E321EB" w:rsidRPr="00B21682" w:rsidTr="00E321EB">
        <w:trPr>
          <w:trHeight w:val="509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51" w:rsidRPr="00E321EB" w:rsidRDefault="00E17651" w:rsidP="00CD2D7C">
            <w:pPr>
              <w:ind w:left="720" w:hanging="720"/>
              <w:jc w:val="both"/>
              <w:rPr>
                <w:szCs w:val="20"/>
              </w:rPr>
            </w:pPr>
            <w:proofErr w:type="spellStart"/>
            <w:r>
              <w:t>Proffit</w:t>
            </w:r>
            <w:proofErr w:type="spellEnd"/>
            <w:r>
              <w:t xml:space="preserve">, W. </w:t>
            </w:r>
            <w:proofErr w:type="spellStart"/>
            <w:r>
              <w:t>Fields</w:t>
            </w:r>
            <w:proofErr w:type="spellEnd"/>
            <w:r>
              <w:t>, H.</w:t>
            </w:r>
            <w:proofErr w:type="spellStart"/>
            <w:r>
              <w:t>Sarver</w:t>
            </w:r>
            <w:proofErr w:type="spellEnd"/>
            <w:r>
              <w:t xml:space="preserve">, D.(2007). </w:t>
            </w:r>
            <w:proofErr w:type="spellStart"/>
            <w:proofErr w:type="gramStart"/>
            <w:r w:rsidRPr="007719CD">
              <w:rPr>
                <w:i/>
              </w:rPr>
              <w:t>ContemporaryOrthodontics</w:t>
            </w:r>
            <w:proofErr w:type="spellEnd"/>
            <w:r>
              <w:rPr>
                <w:i/>
              </w:rPr>
              <w:t>.</w:t>
            </w:r>
            <w:proofErr w:type="spellStart"/>
            <w:r>
              <w:t>Elsevier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Mosby</w:t>
            </w:r>
            <w:proofErr w:type="spellEnd"/>
            <w:r>
              <w:t>.</w:t>
            </w:r>
          </w:p>
          <w:p w:rsidR="00E321EB" w:rsidRPr="00E321EB" w:rsidRDefault="00E17651" w:rsidP="00CD2D7C">
            <w:pPr>
              <w:ind w:left="720" w:hanging="720"/>
              <w:jc w:val="both"/>
              <w:rPr>
                <w:szCs w:val="20"/>
              </w:rPr>
            </w:pPr>
            <w:proofErr w:type="spellStart"/>
            <w:r>
              <w:t>Ülgen</w:t>
            </w:r>
            <w:proofErr w:type="spellEnd"/>
            <w:r>
              <w:t xml:space="preserve">, M. (2003). </w:t>
            </w:r>
            <w:proofErr w:type="spellStart"/>
            <w:r w:rsidRPr="007719CD">
              <w:rPr>
                <w:i/>
              </w:rPr>
              <w:t>Ortodontik</w:t>
            </w:r>
            <w:proofErr w:type="spellEnd"/>
            <w:r w:rsidRPr="007719CD">
              <w:rPr>
                <w:i/>
              </w:rPr>
              <w:t xml:space="preserve"> tedavi </w:t>
            </w:r>
            <w:proofErr w:type="gramStart"/>
            <w:r w:rsidRPr="007719CD">
              <w:rPr>
                <w:i/>
              </w:rPr>
              <w:t>prensipleri</w:t>
            </w:r>
            <w:r>
              <w:rPr>
                <w:i/>
              </w:rPr>
              <w:t>.</w:t>
            </w:r>
            <w:r>
              <w:t>Ankara</w:t>
            </w:r>
            <w:proofErr w:type="gramEnd"/>
            <w:r>
              <w:t>:Ankara Üniversitesi Basımevi.</w:t>
            </w:r>
          </w:p>
        </w:tc>
      </w:tr>
      <w:tr w:rsidR="00E321EB" w:rsidRPr="00B21682" w:rsidTr="00E321EB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b/>
                <w:szCs w:val="20"/>
              </w:rPr>
            </w:pPr>
            <w:r w:rsidRPr="00E321EB">
              <w:rPr>
                <w:b/>
                <w:szCs w:val="20"/>
              </w:rPr>
              <w:t>Değerlendirme Sistemi</w:t>
            </w:r>
          </w:p>
        </w:tc>
      </w:tr>
      <w:tr w:rsidR="00E321EB" w:rsidRPr="00B21682" w:rsidTr="00E321EB">
        <w:trPr>
          <w:trHeight w:val="38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7C" w:rsidRDefault="00E321EB" w:rsidP="00E321EB">
            <w:pPr>
              <w:rPr>
                <w:rStyle w:val="Gl"/>
                <w:szCs w:val="20"/>
              </w:rPr>
            </w:pPr>
            <w:r w:rsidRPr="00E321EB">
              <w:rPr>
                <w:rStyle w:val="Gl"/>
                <w:szCs w:val="20"/>
              </w:rPr>
              <w:t xml:space="preserve">Ara sınav: % 40  </w:t>
            </w:r>
          </w:p>
          <w:p w:rsidR="00E321EB" w:rsidRDefault="00E321EB" w:rsidP="00E321EB">
            <w:pPr>
              <w:rPr>
                <w:rStyle w:val="Gl"/>
                <w:szCs w:val="20"/>
              </w:rPr>
            </w:pPr>
            <w:r w:rsidRPr="00E321EB">
              <w:rPr>
                <w:rStyle w:val="Gl"/>
                <w:szCs w:val="20"/>
              </w:rPr>
              <w:t xml:space="preserve"> Final: % 60</w:t>
            </w:r>
          </w:p>
          <w:p w:rsidR="00E321EB" w:rsidRPr="00713459" w:rsidRDefault="00713459" w:rsidP="00E321EB">
            <w:pPr>
              <w:rPr>
                <w:b/>
                <w:bCs/>
                <w:szCs w:val="20"/>
              </w:rPr>
            </w:pPr>
            <w:r>
              <w:rPr>
                <w:rStyle w:val="Gl"/>
                <w:szCs w:val="20"/>
              </w:rPr>
              <w:t>Bütünleme:</w:t>
            </w:r>
          </w:p>
        </w:tc>
      </w:tr>
    </w:tbl>
    <w:p w:rsidR="00A37D77" w:rsidRDefault="00A37D77"/>
    <w:p w:rsidR="003D772F" w:rsidRDefault="003D772F"/>
    <w:tbl>
      <w:tblPr>
        <w:tblStyle w:val="TabloKlavuzu"/>
        <w:tblW w:w="10150" w:type="dxa"/>
        <w:tblInd w:w="-176" w:type="dxa"/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0750BE" w:rsidRPr="000E7B90" w:rsidTr="00CA6651">
        <w:trPr>
          <w:trHeight w:val="627"/>
        </w:trPr>
        <w:tc>
          <w:tcPr>
            <w:tcW w:w="805" w:type="dxa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</w:p>
        </w:tc>
        <w:tc>
          <w:tcPr>
            <w:tcW w:w="9345" w:type="dxa"/>
            <w:gridSpan w:val="18"/>
          </w:tcPr>
          <w:p w:rsidR="000750BE" w:rsidRPr="000E7B90" w:rsidRDefault="000750BE" w:rsidP="000E7B90">
            <w:pPr>
              <w:jc w:val="center"/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 xml:space="preserve">PROGRAM </w:t>
            </w:r>
            <w:r w:rsidR="003D772F" w:rsidRPr="000E7B90">
              <w:rPr>
                <w:b/>
                <w:szCs w:val="20"/>
              </w:rPr>
              <w:t xml:space="preserve">ÖĞRENME ÇIKTILARI İLE </w:t>
            </w:r>
          </w:p>
          <w:p w:rsidR="000750BE" w:rsidRPr="000E7B90" w:rsidRDefault="003D772F" w:rsidP="000E7B90">
            <w:pPr>
              <w:jc w:val="center"/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DERS ÖĞREN</w:t>
            </w:r>
            <w:r w:rsidR="000750BE" w:rsidRPr="000E7B90">
              <w:rPr>
                <w:b/>
                <w:szCs w:val="20"/>
              </w:rPr>
              <w:t xml:space="preserve">İM </w:t>
            </w:r>
            <w:r w:rsidR="00862A28" w:rsidRPr="000E7B90">
              <w:rPr>
                <w:b/>
                <w:szCs w:val="20"/>
              </w:rPr>
              <w:t>ÇIKTILARI</w:t>
            </w:r>
            <w:r w:rsidR="000750BE" w:rsidRPr="000E7B90">
              <w:rPr>
                <w:b/>
                <w:szCs w:val="20"/>
              </w:rPr>
              <w:t xml:space="preserve"> İLİŞKİSİ TABLOSU</w:t>
            </w:r>
          </w:p>
        </w:tc>
      </w:tr>
      <w:tr w:rsidR="000750BE" w:rsidRPr="000E7B90" w:rsidTr="00CA6651">
        <w:trPr>
          <w:trHeight w:val="312"/>
        </w:trPr>
        <w:tc>
          <w:tcPr>
            <w:tcW w:w="805" w:type="dxa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</w:t>
            </w: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2</w:t>
            </w: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3</w:t>
            </w: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4</w:t>
            </w: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6</w:t>
            </w: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7</w:t>
            </w: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8</w:t>
            </w:r>
          </w:p>
        </w:tc>
        <w:tc>
          <w:tcPr>
            <w:tcW w:w="583" w:type="dxa"/>
            <w:gridSpan w:val="2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9</w:t>
            </w:r>
          </w:p>
        </w:tc>
        <w:tc>
          <w:tcPr>
            <w:tcW w:w="6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10</w:t>
            </w:r>
          </w:p>
        </w:tc>
        <w:tc>
          <w:tcPr>
            <w:tcW w:w="6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11</w:t>
            </w:r>
          </w:p>
        </w:tc>
        <w:tc>
          <w:tcPr>
            <w:tcW w:w="683" w:type="dxa"/>
            <w:gridSpan w:val="2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12</w:t>
            </w:r>
          </w:p>
        </w:tc>
        <w:tc>
          <w:tcPr>
            <w:tcW w:w="6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13</w:t>
            </w:r>
          </w:p>
        </w:tc>
        <w:tc>
          <w:tcPr>
            <w:tcW w:w="6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14</w:t>
            </w:r>
          </w:p>
        </w:tc>
        <w:tc>
          <w:tcPr>
            <w:tcW w:w="6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15</w:t>
            </w:r>
          </w:p>
        </w:tc>
      </w:tr>
      <w:tr w:rsidR="00EA6910" w:rsidRPr="000E7B90" w:rsidTr="00CA6651">
        <w:trPr>
          <w:trHeight w:val="300"/>
        </w:trPr>
        <w:tc>
          <w:tcPr>
            <w:tcW w:w="805" w:type="dxa"/>
          </w:tcPr>
          <w:p w:rsidR="00EA6910" w:rsidRPr="000E7B90" w:rsidRDefault="00EA6910" w:rsidP="000E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Pr="000E7B90">
              <w:rPr>
                <w:b/>
                <w:szCs w:val="20"/>
              </w:rPr>
              <w:t>1</w:t>
            </w:r>
          </w:p>
        </w:tc>
        <w:tc>
          <w:tcPr>
            <w:tcW w:w="583" w:type="dxa"/>
          </w:tcPr>
          <w:p w:rsidR="00EA6910" w:rsidRPr="00597FAE" w:rsidRDefault="00EA6910" w:rsidP="00F919EE">
            <w:r w:rsidRPr="00597FAE">
              <w:t>1</w:t>
            </w:r>
          </w:p>
        </w:tc>
        <w:tc>
          <w:tcPr>
            <w:tcW w:w="583" w:type="dxa"/>
          </w:tcPr>
          <w:p w:rsidR="00EA6910" w:rsidRPr="00597FAE" w:rsidRDefault="00EA6910" w:rsidP="00F919EE">
            <w:r>
              <w:t>3</w:t>
            </w:r>
          </w:p>
        </w:tc>
        <w:tc>
          <w:tcPr>
            <w:tcW w:w="583" w:type="dxa"/>
          </w:tcPr>
          <w:p w:rsidR="00EA6910" w:rsidRPr="00D86C10" w:rsidRDefault="00EA6910" w:rsidP="00AD40CF">
            <w:r>
              <w:t>2</w:t>
            </w:r>
          </w:p>
        </w:tc>
        <w:tc>
          <w:tcPr>
            <w:tcW w:w="583" w:type="dxa"/>
          </w:tcPr>
          <w:p w:rsidR="00EA6910" w:rsidRPr="00597FAE" w:rsidRDefault="00EA6910" w:rsidP="00F919EE">
            <w:r w:rsidRPr="00597FAE">
              <w:t>1</w:t>
            </w:r>
          </w:p>
        </w:tc>
        <w:tc>
          <w:tcPr>
            <w:tcW w:w="583" w:type="dxa"/>
          </w:tcPr>
          <w:p w:rsidR="00EA6910" w:rsidRPr="00597FAE" w:rsidRDefault="00EA6910" w:rsidP="00F919EE">
            <w:r>
              <w:t>3</w:t>
            </w:r>
          </w:p>
        </w:tc>
        <w:tc>
          <w:tcPr>
            <w:tcW w:w="583" w:type="dxa"/>
            <w:gridSpan w:val="2"/>
          </w:tcPr>
          <w:p w:rsidR="00EA6910" w:rsidRPr="00597FAE" w:rsidRDefault="00EA6910" w:rsidP="00F919EE">
            <w:r>
              <w:t>2</w:t>
            </w:r>
          </w:p>
        </w:tc>
        <w:tc>
          <w:tcPr>
            <w:tcW w:w="583" w:type="dxa"/>
          </w:tcPr>
          <w:p w:rsidR="00EA6910" w:rsidRDefault="00EA6910">
            <w:r>
              <w:t>1</w:t>
            </w:r>
          </w:p>
        </w:tc>
        <w:tc>
          <w:tcPr>
            <w:tcW w:w="583" w:type="dxa"/>
          </w:tcPr>
          <w:p w:rsidR="00EA6910" w:rsidRDefault="00EA6910">
            <w:r w:rsidRPr="00D1308C">
              <w:t>4</w:t>
            </w:r>
          </w:p>
        </w:tc>
        <w:tc>
          <w:tcPr>
            <w:tcW w:w="583" w:type="dxa"/>
            <w:gridSpan w:val="2"/>
          </w:tcPr>
          <w:p w:rsidR="00EA6910" w:rsidRDefault="00EA6910">
            <w:r w:rsidRPr="00D1308C">
              <w:t>4</w:t>
            </w:r>
          </w:p>
        </w:tc>
        <w:tc>
          <w:tcPr>
            <w:tcW w:w="683" w:type="dxa"/>
          </w:tcPr>
          <w:p w:rsidR="00EA6910" w:rsidRPr="00455FC7" w:rsidRDefault="00EA6910" w:rsidP="00247B6D">
            <w:r w:rsidRPr="00455FC7">
              <w:t>1</w:t>
            </w:r>
          </w:p>
        </w:tc>
        <w:tc>
          <w:tcPr>
            <w:tcW w:w="683" w:type="dxa"/>
          </w:tcPr>
          <w:p w:rsidR="00EA6910" w:rsidRPr="00597FAE" w:rsidRDefault="00EA6910" w:rsidP="00F919EE">
            <w:r>
              <w:t>4</w:t>
            </w:r>
          </w:p>
        </w:tc>
        <w:tc>
          <w:tcPr>
            <w:tcW w:w="683" w:type="dxa"/>
            <w:gridSpan w:val="2"/>
          </w:tcPr>
          <w:p w:rsidR="00EA6910" w:rsidRPr="00597FAE" w:rsidRDefault="00EA6910" w:rsidP="008577F0">
            <w:r>
              <w:t>3</w:t>
            </w:r>
          </w:p>
        </w:tc>
        <w:tc>
          <w:tcPr>
            <w:tcW w:w="683" w:type="dxa"/>
          </w:tcPr>
          <w:p w:rsidR="00EA6910" w:rsidRPr="00597FAE" w:rsidRDefault="00EA6910" w:rsidP="008577F0">
            <w:r>
              <w:t>3</w:t>
            </w:r>
          </w:p>
        </w:tc>
        <w:tc>
          <w:tcPr>
            <w:tcW w:w="683" w:type="dxa"/>
          </w:tcPr>
          <w:p w:rsidR="00EA6910" w:rsidRPr="00BD16FE" w:rsidRDefault="00EA6910" w:rsidP="00D43ED3">
            <w:r w:rsidRPr="00BD16FE">
              <w:t>1</w:t>
            </w:r>
          </w:p>
        </w:tc>
        <w:tc>
          <w:tcPr>
            <w:tcW w:w="683" w:type="dxa"/>
          </w:tcPr>
          <w:p w:rsidR="00EA6910" w:rsidRPr="00BD16FE" w:rsidRDefault="00EA6910" w:rsidP="00D43ED3">
            <w:r w:rsidRPr="00BD16FE">
              <w:t>1</w:t>
            </w:r>
          </w:p>
        </w:tc>
      </w:tr>
      <w:tr w:rsidR="00EA6910" w:rsidRPr="000E7B90" w:rsidTr="00CA6651">
        <w:trPr>
          <w:trHeight w:val="312"/>
        </w:trPr>
        <w:tc>
          <w:tcPr>
            <w:tcW w:w="805" w:type="dxa"/>
          </w:tcPr>
          <w:p w:rsidR="00EA6910" w:rsidRPr="000E7B90" w:rsidRDefault="00EA6910" w:rsidP="000E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Pr="000E7B90">
              <w:rPr>
                <w:b/>
                <w:szCs w:val="20"/>
              </w:rPr>
              <w:t>2</w:t>
            </w:r>
          </w:p>
        </w:tc>
        <w:tc>
          <w:tcPr>
            <w:tcW w:w="583" w:type="dxa"/>
          </w:tcPr>
          <w:p w:rsidR="00EA6910" w:rsidRPr="00597FAE" w:rsidRDefault="00EA6910" w:rsidP="00F919EE">
            <w:r w:rsidRPr="00597FAE">
              <w:t>1</w:t>
            </w:r>
          </w:p>
        </w:tc>
        <w:tc>
          <w:tcPr>
            <w:tcW w:w="583" w:type="dxa"/>
          </w:tcPr>
          <w:p w:rsidR="00EA6910" w:rsidRPr="00597FAE" w:rsidRDefault="00EA6910" w:rsidP="00F919EE">
            <w:r>
              <w:t>3</w:t>
            </w:r>
          </w:p>
        </w:tc>
        <w:tc>
          <w:tcPr>
            <w:tcW w:w="583" w:type="dxa"/>
          </w:tcPr>
          <w:p w:rsidR="00EA6910" w:rsidRPr="00D86C10" w:rsidRDefault="00EA6910" w:rsidP="00AD40CF">
            <w:r w:rsidRPr="00D86C10">
              <w:t>1</w:t>
            </w:r>
          </w:p>
        </w:tc>
        <w:tc>
          <w:tcPr>
            <w:tcW w:w="583" w:type="dxa"/>
          </w:tcPr>
          <w:p w:rsidR="00EA6910" w:rsidRPr="00597FAE" w:rsidRDefault="00EA6910" w:rsidP="00F919EE">
            <w:r>
              <w:t>2</w:t>
            </w:r>
          </w:p>
        </w:tc>
        <w:tc>
          <w:tcPr>
            <w:tcW w:w="583" w:type="dxa"/>
          </w:tcPr>
          <w:p w:rsidR="00EA6910" w:rsidRPr="00597FAE" w:rsidRDefault="00EA6910" w:rsidP="00F919EE">
            <w:r>
              <w:t>3</w:t>
            </w:r>
          </w:p>
        </w:tc>
        <w:tc>
          <w:tcPr>
            <w:tcW w:w="583" w:type="dxa"/>
            <w:gridSpan w:val="2"/>
          </w:tcPr>
          <w:p w:rsidR="00EA6910" w:rsidRPr="00597FAE" w:rsidRDefault="00EA6910" w:rsidP="00F919EE">
            <w:r>
              <w:t>2</w:t>
            </w:r>
          </w:p>
        </w:tc>
        <w:tc>
          <w:tcPr>
            <w:tcW w:w="583" w:type="dxa"/>
          </w:tcPr>
          <w:p w:rsidR="00EA6910" w:rsidRDefault="00EA6910">
            <w:r>
              <w:t>1</w:t>
            </w:r>
          </w:p>
        </w:tc>
        <w:tc>
          <w:tcPr>
            <w:tcW w:w="583" w:type="dxa"/>
          </w:tcPr>
          <w:p w:rsidR="00EA6910" w:rsidRDefault="00EA6910">
            <w:r w:rsidRPr="00D1308C">
              <w:t>4</w:t>
            </w:r>
          </w:p>
        </w:tc>
        <w:tc>
          <w:tcPr>
            <w:tcW w:w="583" w:type="dxa"/>
            <w:gridSpan w:val="2"/>
          </w:tcPr>
          <w:p w:rsidR="00EA6910" w:rsidRDefault="00EA6910">
            <w:r w:rsidRPr="00D1308C">
              <w:t>4</w:t>
            </w:r>
          </w:p>
        </w:tc>
        <w:tc>
          <w:tcPr>
            <w:tcW w:w="683" w:type="dxa"/>
          </w:tcPr>
          <w:p w:rsidR="00EA6910" w:rsidRPr="00455FC7" w:rsidRDefault="00EA6910" w:rsidP="00247B6D">
            <w:r w:rsidRPr="00455FC7">
              <w:t>1</w:t>
            </w:r>
          </w:p>
        </w:tc>
        <w:tc>
          <w:tcPr>
            <w:tcW w:w="683" w:type="dxa"/>
          </w:tcPr>
          <w:p w:rsidR="00EA6910" w:rsidRPr="00597FAE" w:rsidRDefault="00EA6910" w:rsidP="00F919EE">
            <w:r>
              <w:t>2</w:t>
            </w:r>
          </w:p>
        </w:tc>
        <w:tc>
          <w:tcPr>
            <w:tcW w:w="683" w:type="dxa"/>
            <w:gridSpan w:val="2"/>
          </w:tcPr>
          <w:p w:rsidR="00EA6910" w:rsidRPr="00597FAE" w:rsidRDefault="00EA6910" w:rsidP="008577F0">
            <w:r>
              <w:t>3</w:t>
            </w:r>
          </w:p>
        </w:tc>
        <w:tc>
          <w:tcPr>
            <w:tcW w:w="683" w:type="dxa"/>
          </w:tcPr>
          <w:p w:rsidR="00EA6910" w:rsidRPr="00597FAE" w:rsidRDefault="00EA6910" w:rsidP="008577F0">
            <w:r>
              <w:t>3</w:t>
            </w:r>
          </w:p>
        </w:tc>
        <w:tc>
          <w:tcPr>
            <w:tcW w:w="683" w:type="dxa"/>
          </w:tcPr>
          <w:p w:rsidR="00EA6910" w:rsidRPr="00BD16FE" w:rsidRDefault="00EA6910" w:rsidP="00D43ED3">
            <w:r w:rsidRPr="00BD16FE">
              <w:t>1</w:t>
            </w:r>
          </w:p>
        </w:tc>
        <w:tc>
          <w:tcPr>
            <w:tcW w:w="683" w:type="dxa"/>
          </w:tcPr>
          <w:p w:rsidR="00EA6910" w:rsidRPr="00BD16FE" w:rsidRDefault="00EA6910" w:rsidP="00D43ED3">
            <w:r w:rsidRPr="00BD16FE">
              <w:t>1</w:t>
            </w:r>
          </w:p>
        </w:tc>
      </w:tr>
      <w:tr w:rsidR="00EA6910" w:rsidRPr="000E7B90" w:rsidTr="00CA6651">
        <w:trPr>
          <w:trHeight w:val="70"/>
        </w:trPr>
        <w:tc>
          <w:tcPr>
            <w:tcW w:w="805" w:type="dxa"/>
          </w:tcPr>
          <w:p w:rsidR="00EA6910" w:rsidRPr="000E7B90" w:rsidRDefault="00EA6910" w:rsidP="000E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Pr="000E7B90">
              <w:rPr>
                <w:b/>
                <w:szCs w:val="20"/>
              </w:rPr>
              <w:t>3</w:t>
            </w:r>
          </w:p>
        </w:tc>
        <w:tc>
          <w:tcPr>
            <w:tcW w:w="583" w:type="dxa"/>
          </w:tcPr>
          <w:p w:rsidR="00EA6910" w:rsidRPr="00597FAE" w:rsidRDefault="00EA6910" w:rsidP="00F919EE">
            <w:r w:rsidRPr="00597FAE">
              <w:t>1</w:t>
            </w:r>
          </w:p>
        </w:tc>
        <w:tc>
          <w:tcPr>
            <w:tcW w:w="583" w:type="dxa"/>
          </w:tcPr>
          <w:p w:rsidR="00EA6910" w:rsidRPr="00597FAE" w:rsidRDefault="00EA6910" w:rsidP="00F919EE">
            <w:r>
              <w:t>2</w:t>
            </w:r>
          </w:p>
        </w:tc>
        <w:tc>
          <w:tcPr>
            <w:tcW w:w="583" w:type="dxa"/>
          </w:tcPr>
          <w:p w:rsidR="00EA6910" w:rsidRPr="00D86C10" w:rsidRDefault="00EA6910" w:rsidP="00AD40CF">
            <w:r w:rsidRPr="00D86C10">
              <w:t>1</w:t>
            </w:r>
          </w:p>
        </w:tc>
        <w:tc>
          <w:tcPr>
            <w:tcW w:w="583" w:type="dxa"/>
          </w:tcPr>
          <w:p w:rsidR="00EA6910" w:rsidRPr="00597FAE" w:rsidRDefault="00EA6910" w:rsidP="00F919EE">
            <w:r w:rsidRPr="00597FAE">
              <w:t>1</w:t>
            </w:r>
          </w:p>
        </w:tc>
        <w:tc>
          <w:tcPr>
            <w:tcW w:w="583" w:type="dxa"/>
          </w:tcPr>
          <w:p w:rsidR="00EA6910" w:rsidRPr="00597FAE" w:rsidRDefault="00EA6910" w:rsidP="00F919EE">
            <w:r>
              <w:t>3</w:t>
            </w:r>
          </w:p>
        </w:tc>
        <w:tc>
          <w:tcPr>
            <w:tcW w:w="583" w:type="dxa"/>
            <w:gridSpan w:val="2"/>
          </w:tcPr>
          <w:p w:rsidR="00EA6910" w:rsidRPr="00597FAE" w:rsidRDefault="00EA6910" w:rsidP="00F919EE">
            <w:r>
              <w:t>2</w:t>
            </w:r>
          </w:p>
        </w:tc>
        <w:tc>
          <w:tcPr>
            <w:tcW w:w="583" w:type="dxa"/>
          </w:tcPr>
          <w:p w:rsidR="00EA6910" w:rsidRDefault="00EA6910">
            <w:r>
              <w:t>1</w:t>
            </w:r>
          </w:p>
        </w:tc>
        <w:tc>
          <w:tcPr>
            <w:tcW w:w="583" w:type="dxa"/>
          </w:tcPr>
          <w:p w:rsidR="00EA6910" w:rsidRDefault="00EA6910">
            <w:r w:rsidRPr="00D1308C">
              <w:t>4</w:t>
            </w:r>
          </w:p>
        </w:tc>
        <w:tc>
          <w:tcPr>
            <w:tcW w:w="583" w:type="dxa"/>
            <w:gridSpan w:val="2"/>
          </w:tcPr>
          <w:p w:rsidR="00EA6910" w:rsidRDefault="00EA6910">
            <w:r w:rsidRPr="00D1308C">
              <w:t>4</w:t>
            </w:r>
          </w:p>
        </w:tc>
        <w:tc>
          <w:tcPr>
            <w:tcW w:w="683" w:type="dxa"/>
          </w:tcPr>
          <w:p w:rsidR="00EA6910" w:rsidRPr="00455FC7" w:rsidRDefault="00EA6910" w:rsidP="00247B6D">
            <w:r w:rsidRPr="00455FC7">
              <w:t>1</w:t>
            </w:r>
          </w:p>
        </w:tc>
        <w:tc>
          <w:tcPr>
            <w:tcW w:w="683" w:type="dxa"/>
          </w:tcPr>
          <w:p w:rsidR="00EA6910" w:rsidRPr="00597FAE" w:rsidRDefault="00EA6910" w:rsidP="00F919EE">
            <w:r>
              <w:t>2</w:t>
            </w:r>
          </w:p>
        </w:tc>
        <w:tc>
          <w:tcPr>
            <w:tcW w:w="683" w:type="dxa"/>
            <w:gridSpan w:val="2"/>
          </w:tcPr>
          <w:p w:rsidR="00EA6910" w:rsidRPr="00597FAE" w:rsidRDefault="00EA6910" w:rsidP="008577F0">
            <w:r>
              <w:t>3</w:t>
            </w:r>
          </w:p>
        </w:tc>
        <w:tc>
          <w:tcPr>
            <w:tcW w:w="683" w:type="dxa"/>
          </w:tcPr>
          <w:p w:rsidR="00EA6910" w:rsidRPr="00597FAE" w:rsidRDefault="00EA6910" w:rsidP="008577F0">
            <w:r>
              <w:t>3</w:t>
            </w:r>
          </w:p>
        </w:tc>
        <w:tc>
          <w:tcPr>
            <w:tcW w:w="683" w:type="dxa"/>
          </w:tcPr>
          <w:p w:rsidR="00EA6910" w:rsidRPr="00BD16FE" w:rsidRDefault="00EA6910" w:rsidP="00D43ED3">
            <w:r w:rsidRPr="00BD16FE">
              <w:t>1</w:t>
            </w:r>
          </w:p>
        </w:tc>
        <w:tc>
          <w:tcPr>
            <w:tcW w:w="683" w:type="dxa"/>
          </w:tcPr>
          <w:p w:rsidR="00EA6910" w:rsidRPr="00BD16FE" w:rsidRDefault="00EA6910" w:rsidP="00D43ED3">
            <w:r w:rsidRPr="00BD16FE">
              <w:t>1</w:t>
            </w:r>
          </w:p>
        </w:tc>
      </w:tr>
      <w:tr w:rsidR="00EA6910" w:rsidRPr="000E7B90" w:rsidTr="00CA6651">
        <w:trPr>
          <w:trHeight w:val="312"/>
        </w:trPr>
        <w:tc>
          <w:tcPr>
            <w:tcW w:w="805" w:type="dxa"/>
          </w:tcPr>
          <w:p w:rsidR="00EA6910" w:rsidRPr="000E7B90" w:rsidRDefault="00EA6910" w:rsidP="000E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Pr="000E7B90">
              <w:rPr>
                <w:b/>
                <w:szCs w:val="20"/>
              </w:rPr>
              <w:t>4</w:t>
            </w:r>
          </w:p>
        </w:tc>
        <w:tc>
          <w:tcPr>
            <w:tcW w:w="583" w:type="dxa"/>
          </w:tcPr>
          <w:p w:rsidR="00EA6910" w:rsidRPr="00597FAE" w:rsidRDefault="00EA6910" w:rsidP="00F919EE">
            <w:r w:rsidRPr="00597FAE">
              <w:t>1</w:t>
            </w:r>
          </w:p>
        </w:tc>
        <w:tc>
          <w:tcPr>
            <w:tcW w:w="583" w:type="dxa"/>
          </w:tcPr>
          <w:p w:rsidR="00EA6910" w:rsidRPr="00597FAE" w:rsidRDefault="00EA6910" w:rsidP="00F919EE">
            <w:r>
              <w:t>2</w:t>
            </w:r>
          </w:p>
        </w:tc>
        <w:tc>
          <w:tcPr>
            <w:tcW w:w="583" w:type="dxa"/>
          </w:tcPr>
          <w:p w:rsidR="00EA6910" w:rsidRPr="00D86C10" w:rsidRDefault="00EA6910" w:rsidP="00AD40CF">
            <w:r w:rsidRPr="00D86C10">
              <w:t>1</w:t>
            </w:r>
          </w:p>
        </w:tc>
        <w:tc>
          <w:tcPr>
            <w:tcW w:w="583" w:type="dxa"/>
          </w:tcPr>
          <w:p w:rsidR="00EA6910" w:rsidRPr="00597FAE" w:rsidRDefault="00EA6910" w:rsidP="00F919EE">
            <w:r w:rsidRPr="00597FAE">
              <w:t>1</w:t>
            </w:r>
          </w:p>
        </w:tc>
        <w:tc>
          <w:tcPr>
            <w:tcW w:w="583" w:type="dxa"/>
          </w:tcPr>
          <w:p w:rsidR="00EA6910" w:rsidRPr="00597FAE" w:rsidRDefault="00EA6910" w:rsidP="00F919EE">
            <w:r>
              <w:t>3</w:t>
            </w:r>
          </w:p>
        </w:tc>
        <w:tc>
          <w:tcPr>
            <w:tcW w:w="583" w:type="dxa"/>
            <w:gridSpan w:val="2"/>
          </w:tcPr>
          <w:p w:rsidR="00EA6910" w:rsidRPr="00597FAE" w:rsidRDefault="00EA6910" w:rsidP="00F919EE">
            <w:r>
              <w:t>2</w:t>
            </w:r>
          </w:p>
        </w:tc>
        <w:tc>
          <w:tcPr>
            <w:tcW w:w="583" w:type="dxa"/>
          </w:tcPr>
          <w:p w:rsidR="00EA6910" w:rsidRDefault="00EA6910">
            <w:r>
              <w:t>1</w:t>
            </w:r>
          </w:p>
        </w:tc>
        <w:tc>
          <w:tcPr>
            <w:tcW w:w="583" w:type="dxa"/>
          </w:tcPr>
          <w:p w:rsidR="00EA6910" w:rsidRDefault="00EA6910">
            <w:r w:rsidRPr="00D1308C">
              <w:t>4</w:t>
            </w:r>
          </w:p>
        </w:tc>
        <w:tc>
          <w:tcPr>
            <w:tcW w:w="583" w:type="dxa"/>
            <w:gridSpan w:val="2"/>
          </w:tcPr>
          <w:p w:rsidR="00EA6910" w:rsidRDefault="00EA6910">
            <w:r w:rsidRPr="00D1308C">
              <w:t>4</w:t>
            </w:r>
          </w:p>
        </w:tc>
        <w:tc>
          <w:tcPr>
            <w:tcW w:w="683" w:type="dxa"/>
          </w:tcPr>
          <w:p w:rsidR="00EA6910" w:rsidRPr="00455FC7" w:rsidRDefault="00EA6910" w:rsidP="00247B6D">
            <w:r w:rsidRPr="00455FC7">
              <w:t>1</w:t>
            </w:r>
          </w:p>
        </w:tc>
        <w:tc>
          <w:tcPr>
            <w:tcW w:w="683" w:type="dxa"/>
          </w:tcPr>
          <w:p w:rsidR="00EA6910" w:rsidRPr="00597FAE" w:rsidRDefault="00EA6910" w:rsidP="00F919EE">
            <w:r>
              <w:t>2</w:t>
            </w:r>
          </w:p>
        </w:tc>
        <w:tc>
          <w:tcPr>
            <w:tcW w:w="683" w:type="dxa"/>
            <w:gridSpan w:val="2"/>
          </w:tcPr>
          <w:p w:rsidR="00EA6910" w:rsidRPr="00597FAE" w:rsidRDefault="00EA6910" w:rsidP="008577F0">
            <w:r>
              <w:t>3</w:t>
            </w:r>
          </w:p>
        </w:tc>
        <w:tc>
          <w:tcPr>
            <w:tcW w:w="683" w:type="dxa"/>
          </w:tcPr>
          <w:p w:rsidR="00EA6910" w:rsidRPr="00597FAE" w:rsidRDefault="00EA6910" w:rsidP="008577F0">
            <w:r>
              <w:t>3</w:t>
            </w:r>
          </w:p>
        </w:tc>
        <w:tc>
          <w:tcPr>
            <w:tcW w:w="683" w:type="dxa"/>
          </w:tcPr>
          <w:p w:rsidR="00EA6910" w:rsidRPr="00BD16FE" w:rsidRDefault="00EA6910" w:rsidP="00D43ED3">
            <w:r w:rsidRPr="00BD16FE">
              <w:t>1</w:t>
            </w:r>
          </w:p>
        </w:tc>
        <w:tc>
          <w:tcPr>
            <w:tcW w:w="683" w:type="dxa"/>
          </w:tcPr>
          <w:p w:rsidR="00EA6910" w:rsidRPr="00BD16FE" w:rsidRDefault="00EA6910" w:rsidP="00D43ED3">
            <w:r w:rsidRPr="00BD16FE">
              <w:t>1</w:t>
            </w:r>
          </w:p>
        </w:tc>
      </w:tr>
      <w:tr w:rsidR="00EA6910" w:rsidRPr="000E7B90" w:rsidTr="00CA6651">
        <w:trPr>
          <w:trHeight w:val="300"/>
        </w:trPr>
        <w:tc>
          <w:tcPr>
            <w:tcW w:w="805" w:type="dxa"/>
          </w:tcPr>
          <w:p w:rsidR="00EA6910" w:rsidRPr="000E7B90" w:rsidRDefault="00EA6910" w:rsidP="000E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Pr="000E7B90">
              <w:rPr>
                <w:b/>
                <w:szCs w:val="20"/>
              </w:rPr>
              <w:t>5</w:t>
            </w:r>
          </w:p>
        </w:tc>
        <w:tc>
          <w:tcPr>
            <w:tcW w:w="583" w:type="dxa"/>
          </w:tcPr>
          <w:p w:rsidR="00EA6910" w:rsidRPr="00597FAE" w:rsidRDefault="00EA6910" w:rsidP="00F919EE">
            <w:r w:rsidRPr="00597FAE">
              <w:t>1</w:t>
            </w:r>
          </w:p>
        </w:tc>
        <w:tc>
          <w:tcPr>
            <w:tcW w:w="583" w:type="dxa"/>
          </w:tcPr>
          <w:p w:rsidR="00EA6910" w:rsidRPr="00597FAE" w:rsidRDefault="00EA6910" w:rsidP="00F919EE">
            <w:r>
              <w:t>2</w:t>
            </w:r>
          </w:p>
        </w:tc>
        <w:tc>
          <w:tcPr>
            <w:tcW w:w="583" w:type="dxa"/>
          </w:tcPr>
          <w:p w:rsidR="00EA6910" w:rsidRPr="00D86C10" w:rsidRDefault="00EA6910" w:rsidP="00AD40CF">
            <w:r w:rsidRPr="00D86C10">
              <w:t>1</w:t>
            </w:r>
          </w:p>
        </w:tc>
        <w:tc>
          <w:tcPr>
            <w:tcW w:w="583" w:type="dxa"/>
          </w:tcPr>
          <w:p w:rsidR="00EA6910" w:rsidRPr="00597FAE" w:rsidRDefault="00EA6910" w:rsidP="00F919EE">
            <w:r w:rsidRPr="00597FAE">
              <w:t>1</w:t>
            </w:r>
          </w:p>
        </w:tc>
        <w:tc>
          <w:tcPr>
            <w:tcW w:w="583" w:type="dxa"/>
          </w:tcPr>
          <w:p w:rsidR="00EA6910" w:rsidRPr="00597FAE" w:rsidRDefault="00EA6910" w:rsidP="00F919EE">
            <w:r>
              <w:t>3</w:t>
            </w:r>
          </w:p>
        </w:tc>
        <w:tc>
          <w:tcPr>
            <w:tcW w:w="583" w:type="dxa"/>
            <w:gridSpan w:val="2"/>
          </w:tcPr>
          <w:p w:rsidR="00EA6910" w:rsidRPr="00597FAE" w:rsidRDefault="00EA6910" w:rsidP="00F919EE">
            <w:r>
              <w:t>2</w:t>
            </w:r>
          </w:p>
        </w:tc>
        <w:tc>
          <w:tcPr>
            <w:tcW w:w="583" w:type="dxa"/>
          </w:tcPr>
          <w:p w:rsidR="00EA6910" w:rsidRDefault="00EA6910">
            <w:r>
              <w:t>1</w:t>
            </w:r>
          </w:p>
        </w:tc>
        <w:tc>
          <w:tcPr>
            <w:tcW w:w="583" w:type="dxa"/>
          </w:tcPr>
          <w:p w:rsidR="00EA6910" w:rsidRDefault="00EA6910">
            <w:r w:rsidRPr="00D1308C">
              <w:t>4</w:t>
            </w:r>
          </w:p>
        </w:tc>
        <w:tc>
          <w:tcPr>
            <w:tcW w:w="583" w:type="dxa"/>
            <w:gridSpan w:val="2"/>
          </w:tcPr>
          <w:p w:rsidR="00EA6910" w:rsidRDefault="00EA6910">
            <w:r w:rsidRPr="00D1308C">
              <w:t>4</w:t>
            </w:r>
          </w:p>
        </w:tc>
        <w:tc>
          <w:tcPr>
            <w:tcW w:w="683" w:type="dxa"/>
          </w:tcPr>
          <w:p w:rsidR="00EA6910" w:rsidRPr="00455FC7" w:rsidRDefault="00EA6910" w:rsidP="00247B6D">
            <w:r>
              <w:t>2</w:t>
            </w:r>
          </w:p>
        </w:tc>
        <w:tc>
          <w:tcPr>
            <w:tcW w:w="683" w:type="dxa"/>
          </w:tcPr>
          <w:p w:rsidR="00EA6910" w:rsidRPr="00597FAE" w:rsidRDefault="00EA6910" w:rsidP="00F919EE">
            <w:r>
              <w:t>2</w:t>
            </w:r>
          </w:p>
        </w:tc>
        <w:tc>
          <w:tcPr>
            <w:tcW w:w="683" w:type="dxa"/>
            <w:gridSpan w:val="2"/>
          </w:tcPr>
          <w:p w:rsidR="00EA6910" w:rsidRPr="00597FAE" w:rsidRDefault="00EA6910" w:rsidP="008577F0">
            <w:r>
              <w:t>3</w:t>
            </w:r>
          </w:p>
        </w:tc>
        <w:tc>
          <w:tcPr>
            <w:tcW w:w="683" w:type="dxa"/>
          </w:tcPr>
          <w:p w:rsidR="00EA6910" w:rsidRPr="00597FAE" w:rsidRDefault="00EA6910" w:rsidP="008577F0">
            <w:r>
              <w:t>3</w:t>
            </w:r>
          </w:p>
        </w:tc>
        <w:tc>
          <w:tcPr>
            <w:tcW w:w="683" w:type="dxa"/>
          </w:tcPr>
          <w:p w:rsidR="00EA6910" w:rsidRPr="00BD16FE" w:rsidRDefault="00EA6910" w:rsidP="00D43ED3">
            <w:r w:rsidRPr="00BD16FE">
              <w:t>1</w:t>
            </w:r>
          </w:p>
        </w:tc>
        <w:tc>
          <w:tcPr>
            <w:tcW w:w="683" w:type="dxa"/>
          </w:tcPr>
          <w:p w:rsidR="00EA6910" w:rsidRPr="00BD16FE" w:rsidRDefault="00EA6910" w:rsidP="00D43ED3">
            <w:r w:rsidRPr="00BD16FE">
              <w:t>1</w:t>
            </w:r>
          </w:p>
        </w:tc>
      </w:tr>
      <w:tr w:rsidR="00EA6910" w:rsidRPr="000E7B90" w:rsidTr="00CA6651">
        <w:trPr>
          <w:trHeight w:val="312"/>
        </w:trPr>
        <w:tc>
          <w:tcPr>
            <w:tcW w:w="805" w:type="dxa"/>
          </w:tcPr>
          <w:p w:rsidR="00EA6910" w:rsidRPr="000E7B90" w:rsidRDefault="00EA6910" w:rsidP="000E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Pr="000E7B90">
              <w:rPr>
                <w:b/>
                <w:szCs w:val="20"/>
              </w:rPr>
              <w:t>6</w:t>
            </w:r>
          </w:p>
        </w:tc>
        <w:tc>
          <w:tcPr>
            <w:tcW w:w="583" w:type="dxa"/>
          </w:tcPr>
          <w:p w:rsidR="00EA6910" w:rsidRPr="00597FAE" w:rsidRDefault="00EA6910" w:rsidP="00F919EE">
            <w:r w:rsidRPr="00597FAE">
              <w:t>1</w:t>
            </w:r>
          </w:p>
        </w:tc>
        <w:tc>
          <w:tcPr>
            <w:tcW w:w="583" w:type="dxa"/>
          </w:tcPr>
          <w:p w:rsidR="00EA6910" w:rsidRPr="00597FAE" w:rsidRDefault="00EA6910" w:rsidP="00F919EE">
            <w:r>
              <w:t>2</w:t>
            </w:r>
          </w:p>
        </w:tc>
        <w:tc>
          <w:tcPr>
            <w:tcW w:w="583" w:type="dxa"/>
          </w:tcPr>
          <w:p w:rsidR="00EA6910" w:rsidRDefault="00EA6910" w:rsidP="00AD40CF">
            <w:r w:rsidRPr="00D86C10">
              <w:t>1</w:t>
            </w:r>
          </w:p>
        </w:tc>
        <w:tc>
          <w:tcPr>
            <w:tcW w:w="583" w:type="dxa"/>
          </w:tcPr>
          <w:p w:rsidR="00EA6910" w:rsidRPr="00597FAE" w:rsidRDefault="00EA6910" w:rsidP="00F919EE">
            <w:r w:rsidRPr="00597FAE">
              <w:t>1</w:t>
            </w:r>
          </w:p>
        </w:tc>
        <w:tc>
          <w:tcPr>
            <w:tcW w:w="583" w:type="dxa"/>
          </w:tcPr>
          <w:p w:rsidR="00EA6910" w:rsidRPr="00597FAE" w:rsidRDefault="00EA6910" w:rsidP="00F919EE">
            <w:r>
              <w:t>3</w:t>
            </w:r>
          </w:p>
        </w:tc>
        <w:tc>
          <w:tcPr>
            <w:tcW w:w="583" w:type="dxa"/>
            <w:gridSpan w:val="2"/>
          </w:tcPr>
          <w:p w:rsidR="00EA6910" w:rsidRPr="00597FAE" w:rsidRDefault="00EA6910" w:rsidP="00F919EE">
            <w:r>
              <w:t>2</w:t>
            </w:r>
          </w:p>
        </w:tc>
        <w:tc>
          <w:tcPr>
            <w:tcW w:w="583" w:type="dxa"/>
          </w:tcPr>
          <w:p w:rsidR="00EA6910" w:rsidRDefault="00EA6910">
            <w:r>
              <w:t>1</w:t>
            </w:r>
          </w:p>
        </w:tc>
        <w:tc>
          <w:tcPr>
            <w:tcW w:w="583" w:type="dxa"/>
          </w:tcPr>
          <w:p w:rsidR="00EA6910" w:rsidRDefault="00EA6910">
            <w:r w:rsidRPr="00D1308C">
              <w:t>4</w:t>
            </w:r>
          </w:p>
        </w:tc>
        <w:tc>
          <w:tcPr>
            <w:tcW w:w="583" w:type="dxa"/>
            <w:gridSpan w:val="2"/>
          </w:tcPr>
          <w:p w:rsidR="00EA6910" w:rsidRDefault="00EA6910">
            <w:r w:rsidRPr="00D1308C">
              <w:t>4</w:t>
            </w:r>
          </w:p>
        </w:tc>
        <w:tc>
          <w:tcPr>
            <w:tcW w:w="683" w:type="dxa"/>
          </w:tcPr>
          <w:p w:rsidR="00EA6910" w:rsidRDefault="00EA6910" w:rsidP="00247B6D">
            <w:r w:rsidRPr="00455FC7">
              <w:t>1</w:t>
            </w:r>
          </w:p>
        </w:tc>
        <w:tc>
          <w:tcPr>
            <w:tcW w:w="683" w:type="dxa"/>
          </w:tcPr>
          <w:p w:rsidR="00EA6910" w:rsidRPr="00597FAE" w:rsidRDefault="00EA6910" w:rsidP="00F919EE">
            <w:r>
              <w:t>2</w:t>
            </w:r>
          </w:p>
        </w:tc>
        <w:tc>
          <w:tcPr>
            <w:tcW w:w="683" w:type="dxa"/>
            <w:gridSpan w:val="2"/>
          </w:tcPr>
          <w:p w:rsidR="00EA6910" w:rsidRPr="00597FAE" w:rsidRDefault="00EA6910" w:rsidP="008577F0">
            <w:r>
              <w:t>3</w:t>
            </w:r>
          </w:p>
        </w:tc>
        <w:tc>
          <w:tcPr>
            <w:tcW w:w="683" w:type="dxa"/>
          </w:tcPr>
          <w:p w:rsidR="00EA6910" w:rsidRPr="00597FAE" w:rsidRDefault="00EA6910" w:rsidP="008577F0">
            <w:r>
              <w:t>3</w:t>
            </w:r>
          </w:p>
        </w:tc>
        <w:tc>
          <w:tcPr>
            <w:tcW w:w="683" w:type="dxa"/>
          </w:tcPr>
          <w:p w:rsidR="00EA6910" w:rsidRDefault="00EA6910" w:rsidP="00D43ED3">
            <w:r>
              <w:t>3</w:t>
            </w:r>
          </w:p>
        </w:tc>
        <w:tc>
          <w:tcPr>
            <w:tcW w:w="683" w:type="dxa"/>
          </w:tcPr>
          <w:p w:rsidR="00EA6910" w:rsidRDefault="00EA6910" w:rsidP="00D43ED3">
            <w:r w:rsidRPr="00BD16FE">
              <w:t>1</w:t>
            </w:r>
          </w:p>
        </w:tc>
      </w:tr>
      <w:tr w:rsidR="005D2DBC" w:rsidRPr="000E7B90" w:rsidTr="00CA6651">
        <w:trPr>
          <w:trHeight w:val="312"/>
        </w:trPr>
        <w:tc>
          <w:tcPr>
            <w:tcW w:w="10150" w:type="dxa"/>
            <w:gridSpan w:val="19"/>
          </w:tcPr>
          <w:p w:rsidR="005D2DBC" w:rsidRPr="000E7B90" w:rsidRDefault="005D2DBC" w:rsidP="000E7B90">
            <w:pPr>
              <w:jc w:val="center"/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Ö</w:t>
            </w:r>
            <w:r w:rsidR="00862A28">
              <w:rPr>
                <w:b/>
                <w:szCs w:val="20"/>
              </w:rPr>
              <w:t>Ç</w:t>
            </w:r>
            <w:r w:rsidRPr="000E7B90">
              <w:rPr>
                <w:b/>
                <w:szCs w:val="20"/>
              </w:rPr>
              <w:t xml:space="preserve">: Öğrenme </w:t>
            </w:r>
            <w:r w:rsidR="00862A28" w:rsidRPr="000E7B90">
              <w:rPr>
                <w:b/>
                <w:szCs w:val="20"/>
              </w:rPr>
              <w:t>Çıktıları</w:t>
            </w:r>
            <w:r w:rsidRPr="000E7B90">
              <w:rPr>
                <w:b/>
                <w:szCs w:val="20"/>
              </w:rPr>
              <w:t xml:space="preserve"> PÇ: Program Çıktıları</w:t>
            </w:r>
          </w:p>
        </w:tc>
      </w:tr>
      <w:tr w:rsidR="000750BE" w:rsidRPr="000E7B90" w:rsidTr="00CA6651">
        <w:trPr>
          <w:trHeight w:val="474"/>
        </w:trPr>
        <w:tc>
          <w:tcPr>
            <w:tcW w:w="805" w:type="dxa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4 Yüksek</w:t>
            </w:r>
          </w:p>
        </w:tc>
        <w:tc>
          <w:tcPr>
            <w:tcW w:w="2401" w:type="dxa"/>
            <w:gridSpan w:val="4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5 Çok Yüksek</w:t>
            </w:r>
          </w:p>
        </w:tc>
      </w:tr>
    </w:tbl>
    <w:p w:rsidR="00D9435A" w:rsidRDefault="00D9435A"/>
    <w:p w:rsidR="00C71839" w:rsidRDefault="00C71839" w:rsidP="00D9435A"/>
    <w:p w:rsidR="00C71839" w:rsidRPr="001F19EA" w:rsidRDefault="00C71839" w:rsidP="00D9435A">
      <w:pPr>
        <w:rPr>
          <w:b/>
          <w:szCs w:val="20"/>
        </w:rPr>
      </w:pPr>
    </w:p>
    <w:p w:rsidR="00C71839" w:rsidRPr="000E7B90" w:rsidRDefault="003D772F" w:rsidP="000E7B90">
      <w:pPr>
        <w:tabs>
          <w:tab w:val="left" w:pos="3306"/>
        </w:tabs>
        <w:jc w:val="center"/>
        <w:rPr>
          <w:b/>
          <w:szCs w:val="20"/>
        </w:rPr>
      </w:pPr>
      <w:r w:rsidRPr="001F19EA">
        <w:rPr>
          <w:b/>
          <w:szCs w:val="20"/>
        </w:rPr>
        <w:t xml:space="preserve">Program </w:t>
      </w:r>
      <w:proofErr w:type="spellStart"/>
      <w:r w:rsidRPr="001F19EA">
        <w:rPr>
          <w:b/>
          <w:szCs w:val="20"/>
        </w:rPr>
        <w:t>Çıktıları</w:t>
      </w:r>
      <w:r w:rsidR="001F19EA">
        <w:rPr>
          <w:b/>
          <w:szCs w:val="20"/>
        </w:rPr>
        <w:t>ve</w:t>
      </w:r>
      <w:proofErr w:type="spellEnd"/>
      <w:r w:rsidR="001F19EA">
        <w:rPr>
          <w:b/>
          <w:szCs w:val="20"/>
        </w:rPr>
        <w:t xml:space="preserve"> </w:t>
      </w:r>
      <w:r w:rsidR="00C71839" w:rsidRPr="001F19EA">
        <w:rPr>
          <w:b/>
          <w:szCs w:val="20"/>
        </w:rPr>
        <w:t>İlgili Dersin İlişkisi</w:t>
      </w:r>
    </w:p>
    <w:tbl>
      <w:tblPr>
        <w:tblStyle w:val="TabloKlavuzu"/>
        <w:tblW w:w="10506" w:type="dxa"/>
        <w:tblInd w:w="-459" w:type="dxa"/>
        <w:tblLook w:val="04A0"/>
      </w:tblPr>
      <w:tblGrid>
        <w:gridCol w:w="1161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1F19EA" w:rsidRPr="000E7B90" w:rsidTr="00CA6651">
        <w:trPr>
          <w:trHeight w:val="328"/>
        </w:trPr>
        <w:tc>
          <w:tcPr>
            <w:tcW w:w="0" w:type="auto"/>
            <w:vAlign w:val="center"/>
          </w:tcPr>
          <w:p w:rsidR="00F5354B" w:rsidRPr="000E7B90" w:rsidRDefault="000E7B90" w:rsidP="000E7B90">
            <w:pPr>
              <w:tabs>
                <w:tab w:val="left" w:pos="3306"/>
              </w:tabs>
              <w:jc w:val="center"/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 xml:space="preserve">7     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54B" w:rsidRPr="000E7B90" w:rsidRDefault="000E7B90" w:rsidP="00F5354B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5354B" w:rsidRPr="000E7B90" w:rsidRDefault="000E7B90" w:rsidP="00F5354B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5354B" w:rsidRPr="000E7B90" w:rsidRDefault="000E7B90" w:rsidP="00F5354B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15</w:t>
            </w:r>
          </w:p>
        </w:tc>
      </w:tr>
      <w:tr w:rsidR="00EA6910" w:rsidRPr="000E7B90" w:rsidTr="00CA6651">
        <w:trPr>
          <w:trHeight w:val="468"/>
        </w:trPr>
        <w:tc>
          <w:tcPr>
            <w:tcW w:w="0" w:type="auto"/>
          </w:tcPr>
          <w:p w:rsidR="00EA6910" w:rsidRPr="000E7B90" w:rsidRDefault="00EA6910" w:rsidP="00E63C20">
            <w:pPr>
              <w:tabs>
                <w:tab w:val="left" w:pos="3306"/>
              </w:tabs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t>Ortodonti II</w:t>
            </w:r>
          </w:p>
        </w:tc>
        <w:tc>
          <w:tcPr>
            <w:tcW w:w="0" w:type="auto"/>
          </w:tcPr>
          <w:p w:rsidR="00EA6910" w:rsidRPr="000E7B90" w:rsidRDefault="00EA6910" w:rsidP="00E63C20">
            <w:pPr>
              <w:tabs>
                <w:tab w:val="left" w:pos="3306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0" w:type="auto"/>
          </w:tcPr>
          <w:p w:rsidR="00EA6910" w:rsidRPr="000E7B90" w:rsidRDefault="00EA6910" w:rsidP="00E63C20">
            <w:pPr>
              <w:tabs>
                <w:tab w:val="left" w:pos="3306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0" w:type="auto"/>
          </w:tcPr>
          <w:p w:rsidR="00EA6910" w:rsidRPr="000E7B90" w:rsidRDefault="00EA6910" w:rsidP="00E63C20">
            <w:pPr>
              <w:tabs>
                <w:tab w:val="left" w:pos="3306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0" w:type="auto"/>
          </w:tcPr>
          <w:p w:rsidR="00EA6910" w:rsidRPr="000E7B90" w:rsidRDefault="00EA6910" w:rsidP="00E63C20">
            <w:pPr>
              <w:tabs>
                <w:tab w:val="left" w:pos="3306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0" w:type="auto"/>
          </w:tcPr>
          <w:p w:rsidR="00EA6910" w:rsidRPr="000E7B90" w:rsidRDefault="00EA6910" w:rsidP="00E63C20">
            <w:pPr>
              <w:tabs>
                <w:tab w:val="left" w:pos="3306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0" w:type="auto"/>
          </w:tcPr>
          <w:p w:rsidR="00EA6910" w:rsidRPr="000E7B90" w:rsidRDefault="00EA6910" w:rsidP="00E63C20">
            <w:pPr>
              <w:tabs>
                <w:tab w:val="left" w:pos="3306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0" w:type="auto"/>
          </w:tcPr>
          <w:p w:rsidR="00EA6910" w:rsidRPr="00597FAE" w:rsidRDefault="00EA6910" w:rsidP="00D72302">
            <w:r w:rsidRPr="00597FAE">
              <w:t>1</w:t>
            </w:r>
          </w:p>
        </w:tc>
        <w:tc>
          <w:tcPr>
            <w:tcW w:w="0" w:type="auto"/>
          </w:tcPr>
          <w:p w:rsidR="00EA6910" w:rsidRDefault="00EA6910">
            <w:r w:rsidRPr="00EE2BEC">
              <w:t>4</w:t>
            </w:r>
          </w:p>
        </w:tc>
        <w:tc>
          <w:tcPr>
            <w:tcW w:w="0" w:type="auto"/>
          </w:tcPr>
          <w:p w:rsidR="00EA6910" w:rsidRDefault="00EA6910">
            <w:r w:rsidRPr="00EE2BEC">
              <w:t>4</w:t>
            </w:r>
          </w:p>
        </w:tc>
        <w:tc>
          <w:tcPr>
            <w:tcW w:w="0" w:type="auto"/>
          </w:tcPr>
          <w:p w:rsidR="00EA6910" w:rsidRPr="00597FAE" w:rsidRDefault="00EA6910" w:rsidP="00D72302">
            <w:r>
              <w:t xml:space="preserve"> 1</w:t>
            </w:r>
          </w:p>
        </w:tc>
        <w:tc>
          <w:tcPr>
            <w:tcW w:w="0" w:type="auto"/>
          </w:tcPr>
          <w:p w:rsidR="00EA6910" w:rsidRPr="00597FAE" w:rsidRDefault="00EA6910" w:rsidP="00D72302">
            <w:r>
              <w:t>2</w:t>
            </w:r>
          </w:p>
        </w:tc>
        <w:tc>
          <w:tcPr>
            <w:tcW w:w="0" w:type="auto"/>
          </w:tcPr>
          <w:p w:rsidR="00EA6910" w:rsidRPr="00597FAE" w:rsidRDefault="00EA6910" w:rsidP="008577F0">
            <w: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A6910" w:rsidRPr="00597FAE" w:rsidRDefault="00EA6910" w:rsidP="008577F0">
            <w: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6910" w:rsidRPr="00597FAE" w:rsidRDefault="00EA6910" w:rsidP="00D72302">
            <w: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6910" w:rsidRPr="00597FAE" w:rsidRDefault="00EA6910" w:rsidP="00D72302">
            <w:r>
              <w:t>1</w:t>
            </w:r>
          </w:p>
        </w:tc>
      </w:tr>
    </w:tbl>
    <w:p w:rsidR="00C71839" w:rsidRPr="00554C04" w:rsidRDefault="00C71839" w:rsidP="00C71839">
      <w:pPr>
        <w:tabs>
          <w:tab w:val="left" w:pos="3306"/>
        </w:tabs>
        <w:jc w:val="center"/>
      </w:pPr>
    </w:p>
    <w:p w:rsidR="00C71839" w:rsidRDefault="00C71839" w:rsidP="00C71839"/>
    <w:p w:rsidR="00C71839" w:rsidRPr="00D9435A" w:rsidRDefault="00C71839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F65373" w:rsidRPr="00D9435A" w:rsidRDefault="00F65373" w:rsidP="00D9435A">
      <w:pPr>
        <w:tabs>
          <w:tab w:val="left" w:pos="5510"/>
        </w:tabs>
      </w:pPr>
    </w:p>
    <w:sectPr w:rsidR="00F65373" w:rsidRPr="00D9435A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0EE" w:rsidRDefault="00F560EE" w:rsidP="008863FB">
      <w:r>
        <w:separator/>
      </w:r>
    </w:p>
  </w:endnote>
  <w:endnote w:type="continuationSeparator" w:id="1">
    <w:p w:rsidR="00F560EE" w:rsidRDefault="00F560EE" w:rsidP="00886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0EE" w:rsidRDefault="00F560EE" w:rsidP="008863FB">
      <w:r>
        <w:separator/>
      </w:r>
    </w:p>
  </w:footnote>
  <w:footnote w:type="continuationSeparator" w:id="1">
    <w:p w:rsidR="00F560EE" w:rsidRDefault="00F560EE" w:rsidP="008863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76D"/>
    <w:rsid w:val="00054846"/>
    <w:rsid w:val="000750BE"/>
    <w:rsid w:val="000A5BBB"/>
    <w:rsid w:val="000E7B90"/>
    <w:rsid w:val="001253BA"/>
    <w:rsid w:val="00165D2A"/>
    <w:rsid w:val="001B2B08"/>
    <w:rsid w:val="001D336D"/>
    <w:rsid w:val="001F19EA"/>
    <w:rsid w:val="001F3DA3"/>
    <w:rsid w:val="00205D10"/>
    <w:rsid w:val="0023744E"/>
    <w:rsid w:val="002555D9"/>
    <w:rsid w:val="00286647"/>
    <w:rsid w:val="002A2B2A"/>
    <w:rsid w:val="002B0650"/>
    <w:rsid w:val="002D445B"/>
    <w:rsid w:val="002E2CA5"/>
    <w:rsid w:val="003071A8"/>
    <w:rsid w:val="003443CB"/>
    <w:rsid w:val="00353363"/>
    <w:rsid w:val="00374402"/>
    <w:rsid w:val="00374954"/>
    <w:rsid w:val="00382182"/>
    <w:rsid w:val="0039285A"/>
    <w:rsid w:val="003D772F"/>
    <w:rsid w:val="003F3592"/>
    <w:rsid w:val="0043002B"/>
    <w:rsid w:val="004835F5"/>
    <w:rsid w:val="00487804"/>
    <w:rsid w:val="004924F3"/>
    <w:rsid w:val="004F18CC"/>
    <w:rsid w:val="005A0006"/>
    <w:rsid w:val="005C1F71"/>
    <w:rsid w:val="005C493C"/>
    <w:rsid w:val="005C74E5"/>
    <w:rsid w:val="005D0C2E"/>
    <w:rsid w:val="005D2DBC"/>
    <w:rsid w:val="005D4937"/>
    <w:rsid w:val="005E05B4"/>
    <w:rsid w:val="005F437F"/>
    <w:rsid w:val="005F6F87"/>
    <w:rsid w:val="005F73EB"/>
    <w:rsid w:val="006013E7"/>
    <w:rsid w:val="006349DB"/>
    <w:rsid w:val="00680ECC"/>
    <w:rsid w:val="0068176D"/>
    <w:rsid w:val="00684C09"/>
    <w:rsid w:val="006C1D0B"/>
    <w:rsid w:val="006C411B"/>
    <w:rsid w:val="00713459"/>
    <w:rsid w:val="00716A7C"/>
    <w:rsid w:val="007719CD"/>
    <w:rsid w:val="00781F82"/>
    <w:rsid w:val="007A4257"/>
    <w:rsid w:val="00800CF9"/>
    <w:rsid w:val="008306EA"/>
    <w:rsid w:val="00840AB5"/>
    <w:rsid w:val="00841039"/>
    <w:rsid w:val="00862A28"/>
    <w:rsid w:val="008863FB"/>
    <w:rsid w:val="008C36FA"/>
    <w:rsid w:val="00907AF4"/>
    <w:rsid w:val="0092526D"/>
    <w:rsid w:val="00943E58"/>
    <w:rsid w:val="00952E06"/>
    <w:rsid w:val="0096517A"/>
    <w:rsid w:val="009A7D2C"/>
    <w:rsid w:val="009B09B6"/>
    <w:rsid w:val="009C0F7E"/>
    <w:rsid w:val="009E0627"/>
    <w:rsid w:val="00A37D77"/>
    <w:rsid w:val="00A417C1"/>
    <w:rsid w:val="00A64783"/>
    <w:rsid w:val="00A664E9"/>
    <w:rsid w:val="00AD6888"/>
    <w:rsid w:val="00AE0C53"/>
    <w:rsid w:val="00B0356E"/>
    <w:rsid w:val="00BB1DC6"/>
    <w:rsid w:val="00BE03B8"/>
    <w:rsid w:val="00BF1AC0"/>
    <w:rsid w:val="00BF22C9"/>
    <w:rsid w:val="00C57E32"/>
    <w:rsid w:val="00C71839"/>
    <w:rsid w:val="00C8071B"/>
    <w:rsid w:val="00C81894"/>
    <w:rsid w:val="00CA6651"/>
    <w:rsid w:val="00CB4E5D"/>
    <w:rsid w:val="00CD2D7C"/>
    <w:rsid w:val="00CF24CC"/>
    <w:rsid w:val="00D16EAD"/>
    <w:rsid w:val="00D278FE"/>
    <w:rsid w:val="00D9435A"/>
    <w:rsid w:val="00DD1CF3"/>
    <w:rsid w:val="00E02A6A"/>
    <w:rsid w:val="00E13DB1"/>
    <w:rsid w:val="00E161C7"/>
    <w:rsid w:val="00E17354"/>
    <w:rsid w:val="00E17651"/>
    <w:rsid w:val="00E249A8"/>
    <w:rsid w:val="00E321EB"/>
    <w:rsid w:val="00E527DC"/>
    <w:rsid w:val="00E64DAB"/>
    <w:rsid w:val="00E84842"/>
    <w:rsid w:val="00EA6910"/>
    <w:rsid w:val="00EC4928"/>
    <w:rsid w:val="00ED0E3F"/>
    <w:rsid w:val="00F15676"/>
    <w:rsid w:val="00F20761"/>
    <w:rsid w:val="00F243F6"/>
    <w:rsid w:val="00F24D44"/>
    <w:rsid w:val="00F44825"/>
    <w:rsid w:val="00F460E9"/>
    <w:rsid w:val="00F5354B"/>
    <w:rsid w:val="00F560EE"/>
    <w:rsid w:val="00F5661B"/>
    <w:rsid w:val="00F61B8E"/>
    <w:rsid w:val="00F65373"/>
    <w:rsid w:val="00F66389"/>
    <w:rsid w:val="00F74002"/>
    <w:rsid w:val="00FA3BC4"/>
    <w:rsid w:val="00FC118B"/>
    <w:rsid w:val="00FC7136"/>
    <w:rsid w:val="00FF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2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68176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0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03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71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9D41F3D-3016-4ED5-B6FA-3FE2CB7E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</dc:creator>
  <cp:lastModifiedBy>hp</cp:lastModifiedBy>
  <cp:revision>8</cp:revision>
  <cp:lastPrinted>2018-05-21T12:07:00Z</cp:lastPrinted>
  <dcterms:created xsi:type="dcterms:W3CDTF">2018-10-17T16:43:00Z</dcterms:created>
  <dcterms:modified xsi:type="dcterms:W3CDTF">2018-11-30T10:46:00Z</dcterms:modified>
</cp:coreProperties>
</file>