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7"/>
        <w:gridCol w:w="1288"/>
        <w:gridCol w:w="1156"/>
        <w:gridCol w:w="986"/>
        <w:gridCol w:w="1101"/>
        <w:gridCol w:w="996"/>
        <w:gridCol w:w="1804"/>
      </w:tblGrid>
      <w:tr w:rsidR="000353F7" w:rsidRPr="007E0A82" w14:paraId="389B9DC9" w14:textId="77777777" w:rsidTr="000245AD">
        <w:trPr>
          <w:trHeight w:val="296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5CD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E0A8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B6B9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BB76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90E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A19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D05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AKTS</w:t>
            </w:r>
          </w:p>
        </w:tc>
      </w:tr>
      <w:tr w:rsidR="000353F7" w:rsidRPr="007E0A82" w14:paraId="32EB7530" w14:textId="77777777" w:rsidTr="000245AD">
        <w:trPr>
          <w:trHeight w:val="310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11C" w14:textId="244069BE" w:rsidR="000353F7" w:rsidRPr="007E0A82" w:rsidRDefault="000106DF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Dermatoloji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67E3" w14:textId="1FC4983C" w:rsidR="000353F7" w:rsidRPr="007E0A82" w:rsidRDefault="000106DF" w:rsidP="004F3A2C">
            <w:pPr>
              <w:rPr>
                <w:sz w:val="20"/>
                <w:szCs w:val="20"/>
              </w:rPr>
            </w:pPr>
            <w:r w:rsidRPr="000106D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BB4" w14:textId="31EA9BCC" w:rsidR="000353F7" w:rsidRPr="007E0A82" w:rsidRDefault="000106DF" w:rsidP="0092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2D1C6F">
              <w:rPr>
                <w:sz w:val="20"/>
                <w:szCs w:val="20"/>
              </w:rPr>
              <w:t>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2DF" w14:textId="0606D400" w:rsidR="000353F7" w:rsidRPr="007E0A82" w:rsidRDefault="000106DF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53F7" w:rsidRPr="007E0A8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D9E" w14:textId="416E292B" w:rsidR="000353F7" w:rsidRPr="007E0A82" w:rsidRDefault="000106DF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A09D" w14:textId="1790415B" w:rsidR="000353F7" w:rsidRPr="007E0A82" w:rsidRDefault="000106DF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53F7" w:rsidRPr="007E0A82" w14:paraId="0794E059" w14:textId="77777777" w:rsidTr="000245AD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73A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Dersin Dili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5CF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Türkçe</w:t>
            </w:r>
          </w:p>
        </w:tc>
      </w:tr>
      <w:tr w:rsidR="000353F7" w:rsidRPr="007E0A82" w14:paraId="74B5A262" w14:textId="77777777" w:rsidTr="000245AD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802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Dersin Türü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5F8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Zorunlu</w:t>
            </w:r>
          </w:p>
        </w:tc>
      </w:tr>
      <w:tr w:rsidR="006144B4" w:rsidRPr="007E0A82" w14:paraId="3B6E8573" w14:textId="77777777" w:rsidTr="000245AD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7AE4" w14:textId="77777777" w:rsidR="006144B4" w:rsidRPr="007E0A82" w:rsidRDefault="006144B4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Dönemi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6F3F" w14:textId="77777777" w:rsidR="006144B4" w:rsidRPr="007E0A82" w:rsidRDefault="006144B4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0353F7" w:rsidRPr="007E0A82" w14:paraId="76481E89" w14:textId="77777777" w:rsidTr="000245AD">
        <w:trPr>
          <w:trHeight w:val="22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6425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Dersin Koordinatörü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B156" w14:textId="622A3E79" w:rsidR="000353F7" w:rsidRPr="007E0A82" w:rsidRDefault="000E4A3E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Doç.</w:t>
            </w:r>
            <w:r w:rsidR="007E0A82">
              <w:rPr>
                <w:sz w:val="20"/>
                <w:szCs w:val="20"/>
              </w:rPr>
              <w:t xml:space="preserve"> </w:t>
            </w:r>
            <w:r w:rsidRPr="007E0A82">
              <w:rPr>
                <w:sz w:val="20"/>
                <w:szCs w:val="20"/>
              </w:rPr>
              <w:t xml:space="preserve">Dr. </w:t>
            </w:r>
            <w:r w:rsidR="000106DF">
              <w:rPr>
                <w:sz w:val="20"/>
                <w:szCs w:val="20"/>
              </w:rPr>
              <w:t>İsa AN</w:t>
            </w:r>
          </w:p>
        </w:tc>
      </w:tr>
      <w:tr w:rsidR="000353F7" w:rsidRPr="007E0A82" w14:paraId="3D293D3D" w14:textId="77777777" w:rsidTr="000245AD">
        <w:trPr>
          <w:trHeight w:val="31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55FF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E496" w14:textId="72ECF997" w:rsidR="000353F7" w:rsidRPr="007E0A82" w:rsidRDefault="007E0A8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0106DF">
              <w:rPr>
                <w:sz w:val="20"/>
                <w:szCs w:val="20"/>
              </w:rPr>
              <w:t>İsa AN</w:t>
            </w:r>
          </w:p>
        </w:tc>
      </w:tr>
      <w:tr w:rsidR="000353F7" w:rsidRPr="007E0A82" w14:paraId="5E44A9C3" w14:textId="77777777" w:rsidTr="000245AD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29E" w14:textId="77777777" w:rsidR="000353F7" w:rsidRPr="007E0A82" w:rsidRDefault="00172530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Dersin Yürütülme Şekli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FDA" w14:textId="77777777" w:rsidR="000353F7" w:rsidRPr="007E0A82" w:rsidRDefault="00172530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Yüz yüze</w:t>
            </w:r>
          </w:p>
        </w:tc>
      </w:tr>
      <w:tr w:rsidR="000E4A3E" w:rsidRPr="007E0A82" w14:paraId="00C899DD" w14:textId="77777777" w:rsidTr="000245AD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8731" w14:textId="77777777" w:rsidR="000E4A3E" w:rsidRPr="007E0A82" w:rsidRDefault="000E4A3E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Sınavların Yapılma Şekli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251E" w14:textId="77777777" w:rsidR="000E4A3E" w:rsidRPr="007E0A82" w:rsidRDefault="000E4A3E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Yüz yüze</w:t>
            </w:r>
          </w:p>
        </w:tc>
      </w:tr>
      <w:tr w:rsidR="00172530" w:rsidRPr="007E0A82" w14:paraId="1EFFAE3A" w14:textId="77777777" w:rsidTr="000245AD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5BF9" w14:textId="77777777" w:rsidR="00172530" w:rsidRPr="007E0A82" w:rsidRDefault="00172530" w:rsidP="004F3A2C">
            <w:pPr>
              <w:rPr>
                <w:sz w:val="20"/>
                <w:szCs w:val="20"/>
              </w:rPr>
            </w:pP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2B23" w14:textId="77777777" w:rsidR="00172530" w:rsidRPr="007E0A82" w:rsidRDefault="00172530" w:rsidP="004F3A2C">
            <w:pPr>
              <w:rPr>
                <w:sz w:val="20"/>
                <w:szCs w:val="20"/>
              </w:rPr>
            </w:pPr>
          </w:p>
        </w:tc>
      </w:tr>
      <w:tr w:rsidR="000353F7" w:rsidRPr="007E0A82" w14:paraId="4FFFC02A" w14:textId="77777777" w:rsidTr="000245AD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45C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Dersin Amacı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1FB" w14:textId="2680A89A" w:rsidR="000353F7" w:rsidRPr="007E0A82" w:rsidRDefault="002D1C6F" w:rsidP="001241C4">
            <w:pPr>
              <w:jc w:val="both"/>
              <w:rPr>
                <w:sz w:val="20"/>
                <w:szCs w:val="20"/>
              </w:rPr>
            </w:pPr>
            <w:r w:rsidRPr="002D1C6F">
              <w:rPr>
                <w:sz w:val="20"/>
                <w:szCs w:val="20"/>
              </w:rPr>
              <w:t>Genel tıp eğitim içerisinde bir diş hekiminin alması gereken dermatoloji eğitiminin verilmesidir.</w:t>
            </w:r>
          </w:p>
        </w:tc>
      </w:tr>
      <w:tr w:rsidR="000353F7" w:rsidRPr="007E0A82" w14:paraId="7C27C19E" w14:textId="77777777" w:rsidTr="000245AD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E20" w14:textId="77777777" w:rsidR="000353F7" w:rsidRPr="007E0A82" w:rsidRDefault="000353F7" w:rsidP="004F3A2C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68F" w14:textId="77777777" w:rsidR="000353F7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Bu dersin sonunda öğrenci;</w:t>
            </w:r>
          </w:p>
          <w:p w14:paraId="0D8C46B9" w14:textId="77777777" w:rsidR="002D1C6F" w:rsidRDefault="002D1C6F" w:rsidP="002D1C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Deri ve oral mukoza anatomisini bilir. </w:t>
            </w:r>
          </w:p>
          <w:p w14:paraId="5981D3A3" w14:textId="77777777" w:rsidR="002D1C6F" w:rsidRDefault="002D1C6F" w:rsidP="002D1C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Oral mukozanın anjiyoödem teşhis ve tedavisini yapar. </w:t>
            </w:r>
          </w:p>
          <w:p w14:paraId="64A10967" w14:textId="77777777" w:rsidR="002D1C6F" w:rsidRDefault="002D1C6F" w:rsidP="002D1C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 Oral mukozanın viral hastalıklarını teşhis edebilir. </w:t>
            </w:r>
          </w:p>
          <w:p w14:paraId="10F2918F" w14:textId="77777777" w:rsidR="002D1C6F" w:rsidRDefault="002D1C6F" w:rsidP="002D1C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Oral mukozanın bakteriyel hastalıklarını teşhis edebilir. </w:t>
            </w:r>
          </w:p>
          <w:p w14:paraId="49278E56" w14:textId="44C6C5F5" w:rsidR="002D1C6F" w:rsidRPr="007E0A82" w:rsidRDefault="002D1C6F" w:rsidP="002D1C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5- Dermatolojik tanı koyma yöntemlerini bilir.</w:t>
            </w:r>
          </w:p>
          <w:p w14:paraId="50C04BC6" w14:textId="767EADD1" w:rsidR="000353F7" w:rsidRPr="007E0A82" w:rsidRDefault="000353F7" w:rsidP="000353F7">
            <w:pPr>
              <w:ind w:right="-108"/>
              <w:rPr>
                <w:sz w:val="20"/>
                <w:szCs w:val="20"/>
              </w:rPr>
            </w:pPr>
          </w:p>
        </w:tc>
      </w:tr>
      <w:tr w:rsidR="000353F7" w:rsidRPr="007E0A82" w14:paraId="59B3E108" w14:textId="77777777" w:rsidTr="000245AD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0AC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Dersin İçeriği</w:t>
            </w:r>
          </w:p>
          <w:p w14:paraId="3DC11D24" w14:textId="77777777" w:rsidR="000353F7" w:rsidRPr="007E0A82" w:rsidRDefault="000353F7" w:rsidP="004F3A2C">
            <w:pPr>
              <w:rPr>
                <w:sz w:val="20"/>
                <w:szCs w:val="20"/>
              </w:rPr>
            </w:pP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D2EF" w14:textId="12D19FFE" w:rsidR="000353F7" w:rsidRPr="007E0A82" w:rsidRDefault="002D1C6F" w:rsidP="004F3A2C">
            <w:pPr>
              <w:ind w:right="-108"/>
              <w:rPr>
                <w:sz w:val="20"/>
                <w:szCs w:val="20"/>
              </w:rPr>
            </w:pPr>
            <w:r w:rsidRPr="002D1C6F">
              <w:rPr>
                <w:sz w:val="20"/>
                <w:szCs w:val="20"/>
              </w:rPr>
              <w:t>Oral mukoza yapısı ve anatomisi, oral mukoza lezyonları için yeni yaklaşımlar.</w:t>
            </w:r>
          </w:p>
        </w:tc>
      </w:tr>
      <w:tr w:rsidR="000353F7" w:rsidRPr="007E0A82" w14:paraId="6DD9BDCB" w14:textId="77777777" w:rsidTr="000245AD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D150" w14:textId="77777777" w:rsidR="000353F7" w:rsidRPr="007E0A82" w:rsidRDefault="000353F7" w:rsidP="004F3A2C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C900" w14:textId="77777777" w:rsidR="000353F7" w:rsidRPr="007E0A82" w:rsidRDefault="000353F7" w:rsidP="004F3A2C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Konular</w:t>
            </w:r>
          </w:p>
        </w:tc>
      </w:tr>
      <w:tr w:rsidR="006144B4" w:rsidRPr="007E0A82" w14:paraId="42484440" w14:textId="77777777" w:rsidTr="000245AD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08CF" w14:textId="77777777" w:rsidR="006144B4" w:rsidRPr="007E0A82" w:rsidRDefault="006144B4" w:rsidP="006144B4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4F9" w14:textId="4829A8F7" w:rsidR="006144B4" w:rsidRPr="007E0A82" w:rsidRDefault="00862321" w:rsidP="006144B4">
            <w:pPr>
              <w:ind w:right="-108"/>
              <w:rPr>
                <w:sz w:val="20"/>
                <w:szCs w:val="20"/>
              </w:rPr>
            </w:pPr>
            <w:r w:rsidRPr="00862321">
              <w:rPr>
                <w:sz w:val="20"/>
                <w:szCs w:val="20"/>
              </w:rPr>
              <w:t>Elementer lezyonlar</w:t>
            </w:r>
          </w:p>
        </w:tc>
      </w:tr>
      <w:tr w:rsidR="006144B4" w:rsidRPr="007E0A82" w14:paraId="04BD4E80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563" w14:textId="77777777" w:rsidR="006144B4" w:rsidRPr="007E0A82" w:rsidRDefault="006144B4" w:rsidP="006144B4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482" w14:textId="3D5C6EC9" w:rsidR="006144B4" w:rsidRPr="007E0A82" w:rsidRDefault="00862321" w:rsidP="006144B4">
            <w:pPr>
              <w:ind w:right="-108"/>
              <w:rPr>
                <w:sz w:val="20"/>
                <w:szCs w:val="20"/>
              </w:rPr>
            </w:pPr>
            <w:r w:rsidRPr="00862321">
              <w:rPr>
                <w:sz w:val="20"/>
                <w:szCs w:val="20"/>
              </w:rPr>
              <w:t>Behçet hastalığı</w:t>
            </w:r>
          </w:p>
        </w:tc>
      </w:tr>
      <w:tr w:rsidR="006144B4" w:rsidRPr="007E0A82" w14:paraId="46B93B00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DDC" w14:textId="77777777" w:rsidR="006144B4" w:rsidRPr="007E0A82" w:rsidRDefault="006144B4" w:rsidP="006144B4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34F3" w14:textId="641B21E1" w:rsidR="006144B4" w:rsidRPr="007E0A82" w:rsidRDefault="00862321" w:rsidP="006144B4">
            <w:pPr>
              <w:ind w:right="-108"/>
              <w:rPr>
                <w:sz w:val="20"/>
                <w:szCs w:val="20"/>
              </w:rPr>
            </w:pPr>
            <w:r w:rsidRPr="00862321">
              <w:rPr>
                <w:sz w:val="20"/>
                <w:szCs w:val="20"/>
              </w:rPr>
              <w:t>İlaç reaksiyonları</w:t>
            </w:r>
          </w:p>
        </w:tc>
      </w:tr>
      <w:tr w:rsidR="006144B4" w:rsidRPr="007E0A82" w14:paraId="16FB6749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7FB" w14:textId="77777777" w:rsidR="006144B4" w:rsidRPr="007E0A82" w:rsidRDefault="006144B4" w:rsidP="006144B4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EE1" w14:textId="7EE3E72C" w:rsidR="006144B4" w:rsidRPr="007E0A82" w:rsidRDefault="00862321" w:rsidP="006144B4">
            <w:pPr>
              <w:ind w:right="-108"/>
              <w:rPr>
                <w:sz w:val="20"/>
                <w:szCs w:val="20"/>
              </w:rPr>
            </w:pPr>
            <w:r w:rsidRPr="00862321">
              <w:rPr>
                <w:sz w:val="20"/>
                <w:szCs w:val="20"/>
              </w:rPr>
              <w:t>İlaç etkileşimleri-akılcı ilaç kullanımı</w:t>
            </w:r>
          </w:p>
        </w:tc>
      </w:tr>
      <w:tr w:rsidR="006144B4" w:rsidRPr="007E0A82" w14:paraId="6C837A19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222D" w14:textId="77777777" w:rsidR="006144B4" w:rsidRPr="007E0A82" w:rsidRDefault="006144B4" w:rsidP="006144B4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D33" w14:textId="130C3C29" w:rsidR="006144B4" w:rsidRPr="007E0A82" w:rsidRDefault="00862321" w:rsidP="006144B4">
            <w:pPr>
              <w:ind w:right="-108"/>
              <w:rPr>
                <w:sz w:val="20"/>
                <w:szCs w:val="20"/>
              </w:rPr>
            </w:pPr>
            <w:r w:rsidRPr="00862321">
              <w:rPr>
                <w:sz w:val="20"/>
                <w:szCs w:val="20"/>
              </w:rPr>
              <w:t>Rekürren oral aft nedenleri</w:t>
            </w:r>
          </w:p>
        </w:tc>
      </w:tr>
      <w:tr w:rsidR="006144B4" w:rsidRPr="007E0A82" w14:paraId="5EC94CE3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F291" w14:textId="77777777" w:rsidR="006144B4" w:rsidRPr="007E0A82" w:rsidRDefault="006144B4" w:rsidP="006144B4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44B" w14:textId="2F687E02" w:rsidR="006144B4" w:rsidRPr="007E0A82" w:rsidRDefault="00862321" w:rsidP="006144B4">
            <w:pPr>
              <w:ind w:right="-108"/>
              <w:rPr>
                <w:sz w:val="20"/>
                <w:szCs w:val="20"/>
              </w:rPr>
            </w:pPr>
            <w:r w:rsidRPr="00862321">
              <w:rPr>
                <w:sz w:val="20"/>
                <w:szCs w:val="20"/>
              </w:rPr>
              <w:t>Herpes virüs enfeksiyonları-oral mukozanın pigmente, beyaz ve kırmızı lezyonları</w:t>
            </w:r>
          </w:p>
        </w:tc>
      </w:tr>
      <w:tr w:rsidR="006144B4" w:rsidRPr="007E0A82" w14:paraId="25C54177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90C8" w14:textId="77777777" w:rsidR="006144B4" w:rsidRPr="007E0A82" w:rsidRDefault="006144B4" w:rsidP="006144B4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2D36" w14:textId="118C5A27" w:rsidR="006144B4" w:rsidRPr="00862321" w:rsidRDefault="00862321" w:rsidP="006144B4">
            <w:pPr>
              <w:ind w:right="-108"/>
              <w:rPr>
                <w:b/>
                <w:sz w:val="20"/>
                <w:szCs w:val="20"/>
              </w:rPr>
            </w:pPr>
            <w:r w:rsidRPr="00862321">
              <w:rPr>
                <w:b/>
                <w:sz w:val="20"/>
                <w:szCs w:val="20"/>
              </w:rPr>
              <w:t>Ara Sınav</w:t>
            </w:r>
          </w:p>
        </w:tc>
      </w:tr>
      <w:tr w:rsidR="006144B4" w:rsidRPr="007E0A82" w14:paraId="03DC7F8F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4BB3" w14:textId="77777777" w:rsidR="006144B4" w:rsidRPr="007E0A82" w:rsidRDefault="006144B4" w:rsidP="006144B4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0DB" w14:textId="1623DA75" w:rsidR="006144B4" w:rsidRPr="00862321" w:rsidRDefault="00862321" w:rsidP="006144B4">
            <w:pPr>
              <w:ind w:right="-108"/>
              <w:rPr>
                <w:sz w:val="20"/>
                <w:szCs w:val="20"/>
              </w:rPr>
            </w:pPr>
            <w:r w:rsidRPr="00862321">
              <w:rPr>
                <w:sz w:val="20"/>
                <w:szCs w:val="20"/>
              </w:rPr>
              <w:t>Oral mukoza-patolojileri prekanserözleri ve kanserleri- oral mukoza lezyonlarla seyreden viral hastalıklar</w:t>
            </w:r>
          </w:p>
        </w:tc>
      </w:tr>
      <w:tr w:rsidR="006144B4" w:rsidRPr="007E0A82" w14:paraId="61A54B22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6F0" w14:textId="77777777" w:rsidR="006144B4" w:rsidRPr="007E0A82" w:rsidRDefault="006144B4" w:rsidP="006144B4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28D" w14:textId="687B2EFA" w:rsidR="006144B4" w:rsidRPr="007E0A82" w:rsidRDefault="00862321" w:rsidP="006144B4">
            <w:pPr>
              <w:ind w:right="-108"/>
              <w:rPr>
                <w:sz w:val="20"/>
                <w:szCs w:val="20"/>
              </w:rPr>
            </w:pPr>
            <w:r w:rsidRPr="00862321">
              <w:rPr>
                <w:sz w:val="20"/>
                <w:szCs w:val="20"/>
              </w:rPr>
              <w:t>Büllöz hastalıklar</w:t>
            </w:r>
          </w:p>
        </w:tc>
      </w:tr>
      <w:tr w:rsidR="006144B4" w:rsidRPr="007E0A82" w14:paraId="0C684EC2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553C" w14:textId="77777777" w:rsidR="006144B4" w:rsidRPr="007E0A82" w:rsidRDefault="006144B4" w:rsidP="006144B4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844" w14:textId="24867E92" w:rsidR="006144B4" w:rsidRPr="007E0A82" w:rsidRDefault="00862321" w:rsidP="006144B4">
            <w:pPr>
              <w:ind w:right="-108"/>
              <w:rPr>
                <w:sz w:val="20"/>
                <w:szCs w:val="20"/>
              </w:rPr>
            </w:pPr>
            <w:r w:rsidRPr="00862321">
              <w:rPr>
                <w:sz w:val="20"/>
                <w:szCs w:val="20"/>
              </w:rPr>
              <w:t>Ekzemalar ve yama testi</w:t>
            </w:r>
          </w:p>
        </w:tc>
      </w:tr>
      <w:tr w:rsidR="006144B4" w:rsidRPr="007E0A82" w14:paraId="7E5B315D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B17" w14:textId="77777777" w:rsidR="006144B4" w:rsidRPr="007E0A82" w:rsidRDefault="006144B4" w:rsidP="006144B4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731" w14:textId="1C93AF7D" w:rsidR="006144B4" w:rsidRPr="007E0A82" w:rsidRDefault="00862321" w:rsidP="006144B4">
            <w:pPr>
              <w:ind w:right="-108"/>
              <w:rPr>
                <w:sz w:val="20"/>
                <w:szCs w:val="20"/>
              </w:rPr>
            </w:pPr>
            <w:r w:rsidRPr="00862321">
              <w:rPr>
                <w:sz w:val="20"/>
                <w:szCs w:val="20"/>
              </w:rPr>
              <w:t>Tüberküloz</w:t>
            </w:r>
          </w:p>
        </w:tc>
      </w:tr>
      <w:tr w:rsidR="006144B4" w:rsidRPr="007E0A82" w14:paraId="4C8590BD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054" w14:textId="77777777" w:rsidR="006144B4" w:rsidRPr="007E0A82" w:rsidRDefault="006144B4" w:rsidP="006144B4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3D97" w14:textId="4E6772D5" w:rsidR="006144B4" w:rsidRPr="007E0A82" w:rsidRDefault="00862321" w:rsidP="006144B4">
            <w:pPr>
              <w:ind w:right="-108"/>
              <w:rPr>
                <w:sz w:val="20"/>
                <w:szCs w:val="20"/>
              </w:rPr>
            </w:pPr>
            <w:r w:rsidRPr="00862321">
              <w:rPr>
                <w:sz w:val="20"/>
                <w:szCs w:val="20"/>
              </w:rPr>
              <w:t>Derinin Bakteriyel enfeksiyonları</w:t>
            </w:r>
          </w:p>
        </w:tc>
      </w:tr>
      <w:tr w:rsidR="006144B4" w:rsidRPr="007E0A82" w14:paraId="3DF73AC7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60E" w14:textId="77777777" w:rsidR="006144B4" w:rsidRPr="007E0A82" w:rsidRDefault="006144B4" w:rsidP="006144B4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74B" w14:textId="0C786D77" w:rsidR="006144B4" w:rsidRPr="007E0A82" w:rsidRDefault="00862321" w:rsidP="006144B4">
            <w:pPr>
              <w:ind w:right="-108"/>
              <w:rPr>
                <w:sz w:val="20"/>
                <w:szCs w:val="20"/>
              </w:rPr>
            </w:pPr>
            <w:r w:rsidRPr="00862321">
              <w:rPr>
                <w:sz w:val="20"/>
                <w:szCs w:val="20"/>
              </w:rPr>
              <w:t>Oral mukozanın kandidal enfeksiyonları</w:t>
            </w:r>
          </w:p>
        </w:tc>
      </w:tr>
      <w:tr w:rsidR="006144B4" w:rsidRPr="007E0A82" w14:paraId="79D8BD8C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8A9" w14:textId="77777777" w:rsidR="006144B4" w:rsidRPr="007E0A82" w:rsidRDefault="006144B4" w:rsidP="006144B4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1977" w14:textId="192A1383" w:rsidR="006144B4" w:rsidRPr="007E0A82" w:rsidRDefault="00862321" w:rsidP="006144B4">
            <w:pPr>
              <w:ind w:right="-108"/>
              <w:rPr>
                <w:sz w:val="20"/>
                <w:szCs w:val="20"/>
              </w:rPr>
            </w:pPr>
            <w:r w:rsidRPr="00862321">
              <w:rPr>
                <w:sz w:val="20"/>
                <w:szCs w:val="20"/>
              </w:rPr>
              <w:t>Liken planus-sifiliz</w:t>
            </w:r>
          </w:p>
        </w:tc>
      </w:tr>
      <w:tr w:rsidR="006144B4" w:rsidRPr="007E0A82" w14:paraId="6480BE2E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A377" w14:textId="192391F9" w:rsidR="006144B4" w:rsidRPr="00862321" w:rsidRDefault="00862321" w:rsidP="00862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15.</w:t>
            </w: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CC98" w14:textId="0782A1A5" w:rsidR="006144B4" w:rsidRPr="00A663F8" w:rsidRDefault="00862321" w:rsidP="006144B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Yıl sonu Sınavı(Final)</w:t>
            </w:r>
          </w:p>
        </w:tc>
      </w:tr>
      <w:tr w:rsidR="006144B4" w:rsidRPr="007E0A82" w14:paraId="19CE4504" w14:textId="77777777" w:rsidTr="000245AD">
        <w:trPr>
          <w:trHeight w:val="30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82F" w14:textId="77777777" w:rsidR="006144B4" w:rsidRPr="007E0A82" w:rsidRDefault="006144B4" w:rsidP="006144B4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6144B4" w:rsidRPr="007E0A82" w14:paraId="2745525B" w14:textId="77777777" w:rsidTr="000245AD">
        <w:trPr>
          <w:trHeight w:val="46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83A" w14:textId="77777777" w:rsidR="00A85D0A" w:rsidRPr="00A85D0A" w:rsidRDefault="00A85D0A" w:rsidP="00A85D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48"/>
            </w:tblGrid>
            <w:tr w:rsidR="00A85D0A" w:rsidRPr="00A85D0A" w14:paraId="69560AA6" w14:textId="77777777">
              <w:trPr>
                <w:trHeight w:val="436"/>
              </w:trPr>
              <w:tc>
                <w:tcPr>
                  <w:tcW w:w="0" w:type="auto"/>
                </w:tcPr>
                <w:p w14:paraId="7C7B3932" w14:textId="2171F9D6" w:rsidR="00A85D0A" w:rsidRPr="00A85D0A" w:rsidRDefault="00A85D0A" w:rsidP="00674D92">
                  <w:pPr>
                    <w:framePr w:hSpace="141" w:wrap="around" w:vAnchor="page" w:hAnchor="margin" w:y="1411"/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A85D0A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1- Deri ve oral mukoza anatomisini tanımlayabilir. </w:t>
                  </w:r>
                </w:p>
                <w:p w14:paraId="1E4E26C8" w14:textId="77777777" w:rsidR="00A85D0A" w:rsidRPr="00A85D0A" w:rsidRDefault="00A85D0A" w:rsidP="00674D92">
                  <w:pPr>
                    <w:framePr w:hSpace="141" w:wrap="around" w:vAnchor="page" w:hAnchor="margin" w:y="1411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85D0A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2- Oral mukoza, viral, bakteriyel ve kandida hastalıklarının ayırımını yapabilir. </w:t>
                  </w:r>
                </w:p>
                <w:p w14:paraId="3732849F" w14:textId="77777777" w:rsidR="00A85D0A" w:rsidRPr="00A85D0A" w:rsidRDefault="00A85D0A" w:rsidP="00674D92">
                  <w:pPr>
                    <w:framePr w:hSpace="141" w:wrap="around" w:vAnchor="page" w:hAnchor="margin" w:y="1411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85D0A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3- İlaç reaksiyonlarını teşhis edebilir. </w:t>
                  </w:r>
                </w:p>
                <w:p w14:paraId="2816A9EB" w14:textId="77777777" w:rsidR="00A85D0A" w:rsidRPr="00A85D0A" w:rsidRDefault="00A85D0A" w:rsidP="00674D92">
                  <w:pPr>
                    <w:framePr w:hSpace="141" w:wrap="around" w:vAnchor="page" w:hAnchor="margin" w:y="1411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85D0A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4- Prekanseröz lezyonları tanıyabilir </w:t>
                  </w:r>
                </w:p>
                <w:p w14:paraId="08817444" w14:textId="77777777" w:rsidR="00A85D0A" w:rsidRPr="00A85D0A" w:rsidRDefault="00A85D0A" w:rsidP="00674D92">
                  <w:pPr>
                    <w:framePr w:hSpace="141" w:wrap="around" w:vAnchor="page" w:hAnchor="margin" w:y="1411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903F119" w14:textId="0F65C98C" w:rsidR="006144B4" w:rsidRPr="007E0A82" w:rsidRDefault="006144B4" w:rsidP="006144B4">
            <w:pPr>
              <w:jc w:val="both"/>
              <w:rPr>
                <w:sz w:val="20"/>
                <w:szCs w:val="20"/>
              </w:rPr>
            </w:pPr>
          </w:p>
        </w:tc>
      </w:tr>
      <w:tr w:rsidR="006144B4" w:rsidRPr="007E0A82" w14:paraId="1208846C" w14:textId="77777777" w:rsidTr="000245AD">
        <w:trPr>
          <w:trHeight w:val="30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3F42" w14:textId="77777777" w:rsidR="006144B4" w:rsidRPr="007E0A82" w:rsidRDefault="006144B4" w:rsidP="006144B4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Kaynaklar</w:t>
            </w:r>
          </w:p>
        </w:tc>
      </w:tr>
      <w:tr w:rsidR="006144B4" w:rsidRPr="007E0A82" w14:paraId="2C055969" w14:textId="77777777" w:rsidTr="000245AD">
        <w:trPr>
          <w:trHeight w:val="509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778" w14:textId="77777777" w:rsidR="00FE0457" w:rsidRPr="00FE0457" w:rsidRDefault="00FE0457" w:rsidP="00FE04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16"/>
            </w:tblGrid>
            <w:tr w:rsidR="00FE0457" w:rsidRPr="00FE0457" w14:paraId="2B62F03F" w14:textId="77777777">
              <w:trPr>
                <w:trHeight w:val="90"/>
              </w:trPr>
              <w:tc>
                <w:tcPr>
                  <w:tcW w:w="0" w:type="auto"/>
                </w:tcPr>
                <w:p w14:paraId="6858A29B" w14:textId="0DA775DC" w:rsidR="00FE0457" w:rsidRPr="00FE0457" w:rsidRDefault="00FE0457" w:rsidP="00674D92">
                  <w:pPr>
                    <w:framePr w:hSpace="141" w:wrap="around" w:vAnchor="page" w:hAnchor="margin" w:y="1411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E0457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Cauthor, S.Hordinsky, M. (2018). </w:t>
                  </w:r>
                  <w:r w:rsidRPr="00FE0457"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Klinik dermatoloji. </w:t>
                  </w:r>
                  <w:r w:rsidRPr="00FE0457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Uluslararası Baskı. İstanbul. </w:t>
                  </w:r>
                </w:p>
              </w:tc>
            </w:tr>
          </w:tbl>
          <w:p w14:paraId="6BCCD49C" w14:textId="2C8A55A5" w:rsidR="006144B4" w:rsidRPr="007E0A82" w:rsidRDefault="006144B4" w:rsidP="006144B4">
            <w:pPr>
              <w:ind w:left="720" w:hanging="720"/>
              <w:jc w:val="both"/>
              <w:rPr>
                <w:color w:val="222222"/>
                <w:sz w:val="20"/>
                <w:szCs w:val="15"/>
                <w:shd w:val="clear" w:color="auto" w:fill="FFFFFF"/>
              </w:rPr>
            </w:pPr>
          </w:p>
        </w:tc>
      </w:tr>
      <w:tr w:rsidR="006144B4" w:rsidRPr="007E0A82" w14:paraId="1C9A9739" w14:textId="77777777" w:rsidTr="000245AD">
        <w:trPr>
          <w:trHeight w:val="30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AFB" w14:textId="77777777" w:rsidR="006144B4" w:rsidRPr="007E0A82" w:rsidRDefault="006144B4" w:rsidP="006144B4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6144B4" w:rsidRPr="007E0A82" w14:paraId="4415904D" w14:textId="77777777" w:rsidTr="000245AD">
        <w:trPr>
          <w:trHeight w:val="38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8BB" w14:textId="77777777" w:rsidR="006144B4" w:rsidRPr="007E0A82" w:rsidRDefault="006144B4" w:rsidP="006144B4">
            <w:pPr>
              <w:rPr>
                <w:rStyle w:val="Gl"/>
                <w:sz w:val="20"/>
                <w:szCs w:val="20"/>
              </w:rPr>
            </w:pPr>
            <w:r w:rsidRPr="007E0A82">
              <w:rPr>
                <w:rStyle w:val="Gl"/>
                <w:sz w:val="20"/>
                <w:szCs w:val="20"/>
              </w:rPr>
              <w:t xml:space="preserve">Ara sınav: % 40  </w:t>
            </w:r>
          </w:p>
          <w:p w14:paraId="58C9B285" w14:textId="77777777" w:rsidR="006144B4" w:rsidRPr="007E0A82" w:rsidRDefault="006144B4" w:rsidP="006144B4">
            <w:pPr>
              <w:rPr>
                <w:rStyle w:val="Gl"/>
                <w:sz w:val="20"/>
                <w:szCs w:val="20"/>
              </w:rPr>
            </w:pPr>
            <w:r w:rsidRPr="007E0A82">
              <w:rPr>
                <w:rStyle w:val="Gl"/>
                <w:sz w:val="20"/>
                <w:szCs w:val="20"/>
              </w:rPr>
              <w:t xml:space="preserve"> Final: % 60</w:t>
            </w:r>
          </w:p>
          <w:p w14:paraId="4CD28A6F" w14:textId="5C6A75D4" w:rsidR="006144B4" w:rsidRPr="007E0A82" w:rsidRDefault="007F3C48" w:rsidP="006144B4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14:paraId="0A4DBADC" w14:textId="77777777" w:rsidR="000353F7" w:rsidRPr="007E0A82" w:rsidRDefault="000353F7" w:rsidP="000353F7"/>
    <w:p w14:paraId="63063813" w14:textId="77777777" w:rsidR="000353F7" w:rsidRPr="007E0A82" w:rsidRDefault="000353F7" w:rsidP="000353F7"/>
    <w:tbl>
      <w:tblPr>
        <w:tblStyle w:val="TabloKlavuzu"/>
        <w:tblW w:w="9923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353F7" w:rsidRPr="007E0A82" w14:paraId="1444C93D" w14:textId="77777777" w:rsidTr="000245AD">
        <w:trPr>
          <w:trHeight w:val="627"/>
        </w:trPr>
        <w:tc>
          <w:tcPr>
            <w:tcW w:w="805" w:type="dxa"/>
          </w:tcPr>
          <w:p w14:paraId="00A22CEA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9118" w:type="dxa"/>
            <w:gridSpan w:val="18"/>
          </w:tcPr>
          <w:p w14:paraId="68A1B1B8" w14:textId="77777777" w:rsidR="000353F7" w:rsidRPr="007E0A82" w:rsidRDefault="000353F7" w:rsidP="004F3A2C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1E2BE033" w14:textId="77777777" w:rsidR="000353F7" w:rsidRPr="007E0A82" w:rsidRDefault="000353F7" w:rsidP="0053700B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DERS ÖĞRENİM</w:t>
            </w:r>
            <w:r w:rsidR="0053700B" w:rsidRPr="007E0A82">
              <w:rPr>
                <w:b/>
                <w:sz w:val="20"/>
                <w:szCs w:val="20"/>
              </w:rPr>
              <w:t>ÇIKTILARI</w:t>
            </w:r>
            <w:r w:rsidRPr="007E0A82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0353F7" w:rsidRPr="007E0A82" w14:paraId="29D7B784" w14:textId="77777777" w:rsidTr="000245AD">
        <w:trPr>
          <w:trHeight w:val="312"/>
        </w:trPr>
        <w:tc>
          <w:tcPr>
            <w:tcW w:w="805" w:type="dxa"/>
          </w:tcPr>
          <w:p w14:paraId="2DE8F24B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5CA3E583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14:paraId="16A8AA42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14:paraId="5F986D62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14:paraId="75A92669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14:paraId="753373DE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14:paraId="51F0F0E0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14:paraId="2355AA80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14:paraId="287AC446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14:paraId="08C867C2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14:paraId="0B41250B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14:paraId="5D36C6E0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14:paraId="19785BD7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14:paraId="39680020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14:paraId="65D9AE3B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456" w:type="dxa"/>
          </w:tcPr>
          <w:p w14:paraId="6AFDE8C5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PÇ15</w:t>
            </w:r>
          </w:p>
        </w:tc>
      </w:tr>
      <w:tr w:rsidR="000353F7" w:rsidRPr="007E0A82" w14:paraId="166091A0" w14:textId="77777777" w:rsidTr="000245AD">
        <w:trPr>
          <w:trHeight w:val="300"/>
        </w:trPr>
        <w:tc>
          <w:tcPr>
            <w:tcW w:w="805" w:type="dxa"/>
          </w:tcPr>
          <w:p w14:paraId="53A816CC" w14:textId="77777777" w:rsidR="000353F7" w:rsidRPr="007E0A82" w:rsidRDefault="00346D9E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ÖÇ</w:t>
            </w:r>
            <w:r w:rsidR="000353F7" w:rsidRPr="007E0A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727F73C3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1E88F003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066C536C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04C90FC9" w14:textId="3DA90519" w:rsidR="000353F7" w:rsidRPr="007E0A82" w:rsidRDefault="007F3C48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06F3251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34EA0BEB" w14:textId="301E512D" w:rsidR="000353F7" w:rsidRPr="007E0A82" w:rsidRDefault="007F3C48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11D7FC95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26019B2D" w14:textId="67B922EB" w:rsidR="000353F7" w:rsidRPr="007E0A82" w:rsidRDefault="007F3C48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14:paraId="26AAC5EC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0077A789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0962DA1C" w14:textId="0CA8170A" w:rsidR="000353F7" w:rsidRPr="007E0A82" w:rsidRDefault="007F3C48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14:paraId="30562583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73E9E08D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6E586E21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14:paraId="5185D59C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</w:tr>
      <w:tr w:rsidR="00363002" w:rsidRPr="007E0A82" w14:paraId="05EA4744" w14:textId="77777777" w:rsidTr="000245AD">
        <w:trPr>
          <w:trHeight w:val="312"/>
        </w:trPr>
        <w:tc>
          <w:tcPr>
            <w:tcW w:w="805" w:type="dxa"/>
          </w:tcPr>
          <w:p w14:paraId="11BF5356" w14:textId="77777777" w:rsidR="00363002" w:rsidRPr="007E0A82" w:rsidRDefault="00346D9E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ÖÇ</w:t>
            </w:r>
            <w:r w:rsidR="00363002" w:rsidRPr="007E0A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73ECC429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5D2E4264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52B5ECF0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284FA1A2" w14:textId="18357563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11F893A7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0845324E" w14:textId="70600AFF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61A79C7F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762B9CE2" w14:textId="447D8DAD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14:paraId="022E87C3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4E1AE87B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795589B4" w14:textId="3BC3A53A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14:paraId="6190B91F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081AC87C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0689F7F2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14:paraId="75F9A98C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</w:tr>
      <w:tr w:rsidR="00363002" w:rsidRPr="007E0A82" w14:paraId="17F32EA4" w14:textId="77777777" w:rsidTr="000245AD">
        <w:trPr>
          <w:trHeight w:val="70"/>
        </w:trPr>
        <w:tc>
          <w:tcPr>
            <w:tcW w:w="805" w:type="dxa"/>
          </w:tcPr>
          <w:p w14:paraId="07BCA24C" w14:textId="77777777" w:rsidR="00363002" w:rsidRPr="007E0A82" w:rsidRDefault="00346D9E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ÖÇ</w:t>
            </w:r>
            <w:r w:rsidR="00363002" w:rsidRPr="007E0A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AAADFA0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3851E8CC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395CB4A0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348A21C9" w14:textId="55E5209E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23EF6AF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348A692C" w14:textId="2F9861A6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3CF18F68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1A175B21" w14:textId="1FB10CCD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14:paraId="0D0FCC5F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322001A6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10EC0C6F" w14:textId="19B6504E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14:paraId="4AA5AA9B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508EE38F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14BCCA55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14:paraId="29AAC924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</w:tr>
      <w:tr w:rsidR="00363002" w:rsidRPr="007E0A82" w14:paraId="65C08CD4" w14:textId="77777777" w:rsidTr="000245AD">
        <w:trPr>
          <w:trHeight w:val="312"/>
        </w:trPr>
        <w:tc>
          <w:tcPr>
            <w:tcW w:w="805" w:type="dxa"/>
          </w:tcPr>
          <w:p w14:paraId="675104C5" w14:textId="77777777" w:rsidR="00363002" w:rsidRPr="007E0A82" w:rsidRDefault="00346D9E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ÖÇ</w:t>
            </w:r>
            <w:r w:rsidR="00363002" w:rsidRPr="007E0A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A30E670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31052D9B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2EB361C3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32BA3023" w14:textId="52213C71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2BD56E55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35F66E86" w14:textId="4DF4C000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49FAD4A2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36BC2F68" w14:textId="6644DDFA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14:paraId="6C73797A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25082F37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4608080D" w14:textId="0F05152A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14:paraId="3D29C7F8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06E9487E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3E8EC39E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14:paraId="05F366EF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</w:tr>
      <w:tr w:rsidR="00363002" w:rsidRPr="007E0A82" w14:paraId="3961FEF7" w14:textId="77777777" w:rsidTr="000245AD">
        <w:trPr>
          <w:trHeight w:val="300"/>
        </w:trPr>
        <w:tc>
          <w:tcPr>
            <w:tcW w:w="805" w:type="dxa"/>
          </w:tcPr>
          <w:p w14:paraId="26E78F16" w14:textId="77777777" w:rsidR="00363002" w:rsidRPr="007E0A82" w:rsidRDefault="00346D9E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ÖÇ</w:t>
            </w:r>
            <w:r w:rsidR="00363002" w:rsidRPr="007E0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C691251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05F0604E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71AB509F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5440DE1E" w14:textId="60189C3B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7961690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33EC8135" w14:textId="0114DAF5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1325A181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25B17DC6" w14:textId="7B04A0ED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14:paraId="2532D957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2AC8B23A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706A29D1" w14:textId="789B1F78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14:paraId="33D33375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4869E526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2188ADE3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14:paraId="13839118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</w:tr>
      <w:tr w:rsidR="00363002" w:rsidRPr="007E0A82" w14:paraId="655771BC" w14:textId="77777777" w:rsidTr="000245AD">
        <w:trPr>
          <w:trHeight w:val="312"/>
        </w:trPr>
        <w:tc>
          <w:tcPr>
            <w:tcW w:w="805" w:type="dxa"/>
          </w:tcPr>
          <w:p w14:paraId="7F7F1AE0" w14:textId="7C409098" w:rsidR="00363002" w:rsidRPr="007E0A82" w:rsidRDefault="00363002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4A36F8B6" w14:textId="54D7F78C" w:rsidR="00363002" w:rsidRPr="007E0A82" w:rsidRDefault="00363002" w:rsidP="003B2AB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14:paraId="39F04957" w14:textId="6EC69F3E" w:rsidR="00363002" w:rsidRPr="007E0A82" w:rsidRDefault="00363002" w:rsidP="003B2AB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14:paraId="523A65AC" w14:textId="08F9B5F8" w:rsidR="00363002" w:rsidRPr="007E0A82" w:rsidRDefault="00363002" w:rsidP="003B2AB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14:paraId="255B53DF" w14:textId="3B2B58C8" w:rsidR="00363002" w:rsidRPr="007E0A82" w:rsidRDefault="00363002" w:rsidP="003B2AB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14:paraId="3BAD6A6D" w14:textId="1B8E3F9E" w:rsidR="00363002" w:rsidRPr="007E0A82" w:rsidRDefault="00363002" w:rsidP="003B2AB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06D8BE54" w14:textId="21497EB2" w:rsidR="00363002" w:rsidRPr="007E0A82" w:rsidRDefault="00363002" w:rsidP="003B2AB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14:paraId="440A511E" w14:textId="6D5998D8" w:rsidR="00363002" w:rsidRPr="007E0A82" w:rsidRDefault="00363002" w:rsidP="003B2AB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14:paraId="5AD6B301" w14:textId="6C5E0102" w:rsidR="00363002" w:rsidRPr="007E0A82" w:rsidRDefault="00363002" w:rsidP="003B2AB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799E15A9" w14:textId="3AA87A06" w:rsidR="00363002" w:rsidRPr="007E0A82" w:rsidRDefault="00363002" w:rsidP="003B2AB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14:paraId="40B1EE9A" w14:textId="6A32D1D3" w:rsidR="00363002" w:rsidRPr="007E0A82" w:rsidRDefault="00363002" w:rsidP="003B2AB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14:paraId="051B6DAE" w14:textId="4AA655B5" w:rsidR="00363002" w:rsidRPr="007E0A82" w:rsidRDefault="00363002" w:rsidP="003B2AB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14:paraId="084B56A0" w14:textId="4CA0A9FE" w:rsidR="00363002" w:rsidRPr="007E0A82" w:rsidRDefault="00363002" w:rsidP="003B2AB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14:paraId="4D46E442" w14:textId="6D61665B" w:rsidR="00363002" w:rsidRPr="007E0A82" w:rsidRDefault="00363002" w:rsidP="003B2AB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14:paraId="33AF914B" w14:textId="0E15977E" w:rsidR="00363002" w:rsidRPr="007E0A82" w:rsidRDefault="00363002" w:rsidP="003B2AB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7165B180" w14:textId="7B372865" w:rsidR="00363002" w:rsidRPr="007E0A82" w:rsidRDefault="00363002" w:rsidP="003B2ABC">
            <w:pPr>
              <w:rPr>
                <w:sz w:val="20"/>
                <w:szCs w:val="20"/>
              </w:rPr>
            </w:pPr>
          </w:p>
        </w:tc>
      </w:tr>
      <w:tr w:rsidR="000353F7" w:rsidRPr="007E0A82" w14:paraId="02954D7D" w14:textId="77777777" w:rsidTr="000245AD">
        <w:trPr>
          <w:trHeight w:val="312"/>
        </w:trPr>
        <w:tc>
          <w:tcPr>
            <w:tcW w:w="9923" w:type="dxa"/>
            <w:gridSpan w:val="19"/>
          </w:tcPr>
          <w:p w14:paraId="66B32B69" w14:textId="77777777" w:rsidR="000353F7" w:rsidRPr="007E0A82" w:rsidRDefault="000253AC" w:rsidP="004F3A2C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ÖÇ</w:t>
            </w:r>
            <w:r w:rsidR="000353F7" w:rsidRPr="007E0A82">
              <w:rPr>
                <w:b/>
                <w:sz w:val="20"/>
                <w:szCs w:val="20"/>
              </w:rPr>
              <w:t xml:space="preserve">: Öğrenme </w:t>
            </w:r>
            <w:r w:rsidRPr="007E0A82">
              <w:rPr>
                <w:b/>
                <w:sz w:val="20"/>
                <w:szCs w:val="20"/>
              </w:rPr>
              <w:t xml:space="preserve">Çıktıları </w:t>
            </w:r>
            <w:r w:rsidR="000353F7" w:rsidRPr="007E0A82">
              <w:rPr>
                <w:b/>
                <w:sz w:val="20"/>
                <w:szCs w:val="20"/>
              </w:rPr>
              <w:t xml:space="preserve">  PÇ: Program Çıktıları</w:t>
            </w:r>
          </w:p>
        </w:tc>
      </w:tr>
      <w:tr w:rsidR="000353F7" w:rsidRPr="007E0A82" w14:paraId="496F7237" w14:textId="77777777" w:rsidTr="000245AD">
        <w:trPr>
          <w:trHeight w:val="474"/>
        </w:trPr>
        <w:tc>
          <w:tcPr>
            <w:tcW w:w="805" w:type="dxa"/>
          </w:tcPr>
          <w:p w14:paraId="34CA6EEE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550E74FB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26AAADD5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7CDB8663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0CBF8525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174" w:type="dxa"/>
            <w:gridSpan w:val="4"/>
          </w:tcPr>
          <w:p w14:paraId="2A63959D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537D7B13" w14:textId="77777777" w:rsidR="000353F7" w:rsidRPr="007E0A82" w:rsidRDefault="000353F7" w:rsidP="000353F7"/>
    <w:p w14:paraId="0FE7729A" w14:textId="77777777" w:rsidR="000353F7" w:rsidRPr="007E0A82" w:rsidRDefault="000353F7" w:rsidP="000353F7"/>
    <w:p w14:paraId="3D244A99" w14:textId="77777777" w:rsidR="000353F7" w:rsidRPr="007E0A82" w:rsidRDefault="000353F7" w:rsidP="000353F7">
      <w:pPr>
        <w:rPr>
          <w:b/>
          <w:sz w:val="20"/>
          <w:szCs w:val="20"/>
        </w:rPr>
      </w:pPr>
    </w:p>
    <w:p w14:paraId="344EA274" w14:textId="77777777" w:rsidR="000353F7" w:rsidRPr="007E0A82" w:rsidRDefault="000353F7" w:rsidP="000353F7">
      <w:pPr>
        <w:tabs>
          <w:tab w:val="left" w:pos="3306"/>
        </w:tabs>
        <w:jc w:val="center"/>
        <w:rPr>
          <w:b/>
          <w:sz w:val="20"/>
          <w:szCs w:val="20"/>
        </w:rPr>
      </w:pPr>
      <w:r w:rsidRPr="007E0A82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10143" w:type="dxa"/>
        <w:tblInd w:w="-318" w:type="dxa"/>
        <w:tblLook w:val="04A0" w:firstRow="1" w:lastRow="0" w:firstColumn="1" w:lastColumn="0" w:noHBand="0" w:noVBand="1"/>
      </w:tblPr>
      <w:tblGrid>
        <w:gridCol w:w="11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0353F7" w:rsidRPr="007E0A82" w14:paraId="3CE9597A" w14:textId="77777777" w:rsidTr="000245AD">
        <w:trPr>
          <w:trHeight w:val="328"/>
        </w:trPr>
        <w:tc>
          <w:tcPr>
            <w:tcW w:w="798" w:type="dxa"/>
            <w:vAlign w:val="center"/>
          </w:tcPr>
          <w:p w14:paraId="47BB11EF" w14:textId="77777777" w:rsidR="000353F7" w:rsidRPr="007E0A82" w:rsidRDefault="000353F7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14:paraId="6EABD6D6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515DC7DA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15C8D6A2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54DEAF8F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7E01EF51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2B46E59F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59E3CD84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1350291B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0545B6B8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5E7F7660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5AED304B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58628AE8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7C211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5CF393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F90960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PÇ15</w:t>
            </w:r>
          </w:p>
        </w:tc>
      </w:tr>
      <w:tr w:rsidR="00363002" w:rsidRPr="000E7B90" w14:paraId="0CF63A67" w14:textId="77777777" w:rsidTr="000245AD">
        <w:trPr>
          <w:trHeight w:val="468"/>
        </w:trPr>
        <w:tc>
          <w:tcPr>
            <w:tcW w:w="798" w:type="dxa"/>
          </w:tcPr>
          <w:p w14:paraId="5F1A8099" w14:textId="67430B18" w:rsidR="00363002" w:rsidRPr="007E0A82" w:rsidRDefault="007F3C48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Dermatoloji</w:t>
            </w:r>
          </w:p>
        </w:tc>
        <w:tc>
          <w:tcPr>
            <w:tcW w:w="0" w:type="auto"/>
          </w:tcPr>
          <w:p w14:paraId="16C46146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6D47F4B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12410F4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FAB16A9" w14:textId="2AA1B76A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191502C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EBD8EB7" w14:textId="1AE88CA6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918B714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43467BC" w14:textId="52E7F70C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97C7F9A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837E46D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3430D40" w14:textId="3FA06687" w:rsidR="00363002" w:rsidRPr="007E0A82" w:rsidRDefault="007F3C48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E60406A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941F8F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8BB74C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03AC50" w14:textId="77777777" w:rsidR="00363002" w:rsidRPr="000E7B90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</w:tr>
    </w:tbl>
    <w:p w14:paraId="5D2B43E1" w14:textId="77777777" w:rsidR="000353F7" w:rsidRPr="00554C04" w:rsidRDefault="000353F7" w:rsidP="000353F7">
      <w:pPr>
        <w:tabs>
          <w:tab w:val="left" w:pos="3306"/>
        </w:tabs>
        <w:jc w:val="center"/>
      </w:pPr>
    </w:p>
    <w:p w14:paraId="5FD7ECFF" w14:textId="77777777" w:rsidR="000353F7" w:rsidRDefault="000353F7" w:rsidP="000353F7"/>
    <w:p w14:paraId="79ABDFCE" w14:textId="77777777" w:rsidR="000353F7" w:rsidRPr="00D9435A" w:rsidRDefault="000353F7" w:rsidP="000353F7"/>
    <w:p w14:paraId="51B5D4A0" w14:textId="77777777" w:rsidR="000353F7" w:rsidRPr="00D9435A" w:rsidRDefault="000353F7" w:rsidP="000353F7"/>
    <w:p w14:paraId="47AAE274" w14:textId="77777777" w:rsidR="000353F7" w:rsidRPr="00D9435A" w:rsidRDefault="000353F7" w:rsidP="000353F7"/>
    <w:p w14:paraId="01BE5E4D" w14:textId="77777777" w:rsidR="000353F7" w:rsidRPr="00D9435A" w:rsidRDefault="000353F7" w:rsidP="000353F7"/>
    <w:p w14:paraId="7F34617F" w14:textId="77777777" w:rsidR="000353F7" w:rsidRPr="00D9435A" w:rsidRDefault="000353F7" w:rsidP="000353F7"/>
    <w:p w14:paraId="178D47D1" w14:textId="77777777" w:rsidR="000353F7" w:rsidRPr="00D9435A" w:rsidRDefault="000353F7" w:rsidP="000353F7"/>
    <w:p w14:paraId="2208DF17" w14:textId="77777777" w:rsidR="000353F7" w:rsidRPr="00D9435A" w:rsidRDefault="000353F7" w:rsidP="000353F7"/>
    <w:p w14:paraId="496337BE" w14:textId="77777777" w:rsidR="000353F7" w:rsidRPr="00D9435A" w:rsidRDefault="000353F7" w:rsidP="000353F7"/>
    <w:p w14:paraId="7E5E4B50" w14:textId="77777777" w:rsidR="000353F7" w:rsidRPr="00D9435A" w:rsidRDefault="000353F7" w:rsidP="000353F7"/>
    <w:p w14:paraId="027C2D5C" w14:textId="77777777" w:rsidR="000353F7" w:rsidRPr="00D9435A" w:rsidRDefault="000353F7" w:rsidP="000353F7"/>
    <w:p w14:paraId="70E4C81C" w14:textId="77777777" w:rsidR="000353F7" w:rsidRPr="00D9435A" w:rsidRDefault="000353F7" w:rsidP="000353F7">
      <w:pPr>
        <w:tabs>
          <w:tab w:val="left" w:pos="5510"/>
        </w:tabs>
      </w:pPr>
    </w:p>
    <w:p w14:paraId="13DDC207" w14:textId="77777777" w:rsidR="000353F7" w:rsidRDefault="000353F7" w:rsidP="000353F7"/>
    <w:p w14:paraId="3D6947A8" w14:textId="77777777" w:rsidR="000353F7" w:rsidRDefault="000353F7" w:rsidP="000353F7"/>
    <w:p w14:paraId="0AEECBF4" w14:textId="77777777" w:rsidR="003C4FB1" w:rsidRDefault="003C4FB1"/>
    <w:sectPr w:rsidR="003C4FB1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056"/>
    <w:multiLevelType w:val="hybridMultilevel"/>
    <w:tmpl w:val="88B8A2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00ACB"/>
    <w:multiLevelType w:val="hybridMultilevel"/>
    <w:tmpl w:val="7D525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2NjMxMjA1MzQwsjRQ0lEKTi0uzszPAykwrAUANDSNkCwAAAA="/>
  </w:docVars>
  <w:rsids>
    <w:rsidRoot w:val="003C4FB1"/>
    <w:rsid w:val="000106DF"/>
    <w:rsid w:val="000245AD"/>
    <w:rsid w:val="000253AC"/>
    <w:rsid w:val="000353F7"/>
    <w:rsid w:val="000A0E46"/>
    <w:rsid w:val="000E4A3E"/>
    <w:rsid w:val="001241C4"/>
    <w:rsid w:val="00172530"/>
    <w:rsid w:val="002274A0"/>
    <w:rsid w:val="002D1C6F"/>
    <w:rsid w:val="00346D9E"/>
    <w:rsid w:val="00363002"/>
    <w:rsid w:val="003C4FB1"/>
    <w:rsid w:val="0050475D"/>
    <w:rsid w:val="00527B5E"/>
    <w:rsid w:val="0053700B"/>
    <w:rsid w:val="006144B4"/>
    <w:rsid w:val="006457BB"/>
    <w:rsid w:val="00674D92"/>
    <w:rsid w:val="006F3801"/>
    <w:rsid w:val="007E0A82"/>
    <w:rsid w:val="007F3C48"/>
    <w:rsid w:val="00844418"/>
    <w:rsid w:val="00862321"/>
    <w:rsid w:val="00923E67"/>
    <w:rsid w:val="00A663F8"/>
    <w:rsid w:val="00A85D0A"/>
    <w:rsid w:val="00BE311F"/>
    <w:rsid w:val="00C31976"/>
    <w:rsid w:val="00C63607"/>
    <w:rsid w:val="00C72ED9"/>
    <w:rsid w:val="00EB1F02"/>
    <w:rsid w:val="00EC5B18"/>
    <w:rsid w:val="00F24FA1"/>
    <w:rsid w:val="00FD68B6"/>
    <w:rsid w:val="00FE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353F7"/>
    <w:rPr>
      <w:b/>
      <w:bCs/>
    </w:rPr>
  </w:style>
  <w:style w:type="table" w:styleId="TabloKlavuzu">
    <w:name w:val="Table Grid"/>
    <w:basedOn w:val="NormalTablo"/>
    <w:uiPriority w:val="59"/>
    <w:rsid w:val="00035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B1F02"/>
    <w:pPr>
      <w:ind w:left="720"/>
      <w:contextualSpacing/>
    </w:pPr>
  </w:style>
  <w:style w:type="paragraph" w:customStyle="1" w:styleId="Default">
    <w:name w:val="Default"/>
    <w:rsid w:val="002D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353F7"/>
    <w:rPr>
      <w:b/>
      <w:bCs/>
    </w:rPr>
  </w:style>
  <w:style w:type="table" w:styleId="TabloKlavuzu">
    <w:name w:val="Table Grid"/>
    <w:basedOn w:val="NormalTablo"/>
    <w:uiPriority w:val="59"/>
    <w:rsid w:val="00035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B1F02"/>
    <w:pPr>
      <w:ind w:left="720"/>
      <w:contextualSpacing/>
    </w:pPr>
  </w:style>
  <w:style w:type="paragraph" w:customStyle="1" w:styleId="Default">
    <w:name w:val="Default"/>
    <w:rsid w:val="002D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Admin</cp:lastModifiedBy>
  <cp:revision>2</cp:revision>
  <dcterms:created xsi:type="dcterms:W3CDTF">2022-01-27T08:30:00Z</dcterms:created>
  <dcterms:modified xsi:type="dcterms:W3CDTF">2022-01-27T08:30:00Z</dcterms:modified>
</cp:coreProperties>
</file>