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28341D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AKTS</w:t>
            </w:r>
          </w:p>
        </w:tc>
      </w:tr>
      <w:tr w:rsidR="00E321EB" w:rsidRPr="0028341D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601DF9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Ağ</w:t>
            </w:r>
            <w:r w:rsidR="00FF36F5" w:rsidRPr="0028341D">
              <w:rPr>
                <w:sz w:val="20"/>
                <w:szCs w:val="20"/>
              </w:rPr>
              <w:t>ız Diş ve Çene Hastalıkları Cerrahisi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4C2081" w:rsidP="00E321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3201503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7F" w:rsidRPr="0028341D" w:rsidRDefault="00F9507F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IX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rPr>
                <w:sz w:val="20"/>
                <w:szCs w:val="20"/>
                <w:highlight w:val="yellow"/>
              </w:rPr>
            </w:pPr>
            <w:r w:rsidRPr="0028341D">
              <w:rPr>
                <w:sz w:val="20"/>
                <w:szCs w:val="20"/>
              </w:rPr>
              <w:t>1</w:t>
            </w:r>
          </w:p>
        </w:tc>
      </w:tr>
      <w:tr w:rsidR="00E321EB" w:rsidRPr="0028341D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28341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Türkçe</w:t>
            </w:r>
          </w:p>
        </w:tc>
      </w:tr>
      <w:tr w:rsidR="00E321EB" w:rsidRPr="0028341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Zorunlu</w:t>
            </w:r>
          </w:p>
        </w:tc>
      </w:tr>
      <w:tr w:rsidR="00E321EB" w:rsidRPr="0028341D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28341D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28341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28341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 xml:space="preserve">Oral cerrahiye hazırlık, cerrahi protokol, cerrahi yöntemler ve gömük dişlerin cerrahi girişimleri,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apikal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rezeksiyon,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preprotetik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ortodontik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cerrahi ve oluşabilen </w:t>
            </w:r>
            <w:proofErr w:type="gramStart"/>
            <w:r w:rsidRPr="0028341D">
              <w:rPr>
                <w:color w:val="000000"/>
                <w:sz w:val="20"/>
                <w:szCs w:val="20"/>
              </w:rPr>
              <w:t>komplikasyonlar</w:t>
            </w:r>
            <w:proofErr w:type="gramEnd"/>
            <w:r w:rsidR="00E321EB" w:rsidRPr="0028341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321EB" w:rsidRPr="0028341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ind w:right="-108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b/>
                <w:color w:val="000000"/>
                <w:sz w:val="20"/>
                <w:szCs w:val="20"/>
              </w:rPr>
            </w:pPr>
            <w:r w:rsidRPr="0028341D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E321EB" w:rsidRPr="0028341D" w:rsidRDefault="00E321EB" w:rsidP="00E321EB">
            <w:pPr>
              <w:rPr>
                <w:color w:val="000000"/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 xml:space="preserve">1. </w:t>
            </w:r>
            <w:r w:rsidR="00F9507F" w:rsidRPr="0028341D">
              <w:rPr>
                <w:color w:val="000000"/>
                <w:sz w:val="20"/>
                <w:szCs w:val="20"/>
              </w:rPr>
              <w:t xml:space="preserve">Öğrencinin oral cerrahiye hazır </w:t>
            </w:r>
            <w:proofErr w:type="gramStart"/>
            <w:r w:rsidR="00F9507F" w:rsidRPr="0028341D">
              <w:rPr>
                <w:color w:val="000000"/>
                <w:sz w:val="20"/>
                <w:szCs w:val="20"/>
              </w:rPr>
              <w:t xml:space="preserve">olur </w:t>
            </w:r>
            <w:r w:rsidR="0092526D" w:rsidRPr="0028341D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E321EB" w:rsidRPr="0028341D" w:rsidRDefault="00E321EB" w:rsidP="00E321EB">
            <w:pPr>
              <w:rPr>
                <w:color w:val="000000"/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 xml:space="preserve">2. </w:t>
            </w:r>
            <w:r w:rsidR="00F9507F" w:rsidRPr="0028341D">
              <w:rPr>
                <w:color w:val="000000"/>
                <w:sz w:val="20"/>
                <w:szCs w:val="20"/>
              </w:rPr>
              <w:t xml:space="preserve">Öğrencinin cerrahi protokol ve buna bağlı olarak </w:t>
            </w:r>
            <w:proofErr w:type="spellStart"/>
            <w:r w:rsidR="00F9507F" w:rsidRPr="0028341D">
              <w:rPr>
                <w:color w:val="000000"/>
                <w:sz w:val="20"/>
                <w:szCs w:val="20"/>
              </w:rPr>
              <w:t>neoplastik</w:t>
            </w:r>
            <w:proofErr w:type="spellEnd"/>
            <w:r w:rsidR="00F9507F" w:rsidRPr="0028341D">
              <w:rPr>
                <w:color w:val="000000"/>
                <w:sz w:val="20"/>
                <w:szCs w:val="20"/>
              </w:rPr>
              <w:t xml:space="preserve"> oluşumları tanır</w:t>
            </w:r>
            <w:r w:rsidRPr="0028341D">
              <w:rPr>
                <w:color w:val="000000"/>
                <w:sz w:val="20"/>
                <w:szCs w:val="20"/>
              </w:rPr>
              <w:t>.</w:t>
            </w:r>
          </w:p>
          <w:p w:rsidR="00E321EB" w:rsidRPr="0028341D" w:rsidRDefault="00E321EB" w:rsidP="00E321EB">
            <w:pPr>
              <w:rPr>
                <w:color w:val="000000"/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 xml:space="preserve">3. </w:t>
            </w:r>
            <w:r w:rsidR="00F9507F" w:rsidRPr="0028341D">
              <w:rPr>
                <w:color w:val="000000"/>
                <w:sz w:val="20"/>
                <w:szCs w:val="20"/>
              </w:rPr>
              <w:t xml:space="preserve">Öğrencinin cerrahi yöntemler, </w:t>
            </w:r>
            <w:proofErr w:type="spellStart"/>
            <w:r w:rsidR="00F9507F" w:rsidRPr="0028341D">
              <w:rPr>
                <w:color w:val="000000"/>
                <w:sz w:val="20"/>
                <w:szCs w:val="20"/>
              </w:rPr>
              <w:t>neoplastik</w:t>
            </w:r>
            <w:proofErr w:type="spellEnd"/>
            <w:r w:rsidR="00F9507F" w:rsidRPr="0028341D">
              <w:rPr>
                <w:color w:val="000000"/>
                <w:sz w:val="20"/>
                <w:szCs w:val="20"/>
              </w:rPr>
              <w:t xml:space="preserve"> oluşumlar bunların ve gömük dişlerin cerrahi girişimleri hakkında bilgi sahibi olur</w:t>
            </w:r>
            <w:r w:rsidRPr="0028341D">
              <w:rPr>
                <w:color w:val="000000"/>
                <w:sz w:val="20"/>
                <w:szCs w:val="20"/>
              </w:rPr>
              <w:t>.</w:t>
            </w:r>
          </w:p>
          <w:p w:rsidR="00E321EB" w:rsidRPr="0028341D" w:rsidRDefault="00E321EB" w:rsidP="00E321EB">
            <w:pPr>
              <w:rPr>
                <w:color w:val="000000"/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 xml:space="preserve"> 4. </w:t>
            </w:r>
            <w:r w:rsidR="00F9507F" w:rsidRPr="0028341D">
              <w:rPr>
                <w:color w:val="000000"/>
                <w:sz w:val="20"/>
                <w:szCs w:val="20"/>
              </w:rPr>
              <w:t xml:space="preserve">Öğrencinin </w:t>
            </w:r>
            <w:proofErr w:type="spellStart"/>
            <w:r w:rsidR="00F9507F" w:rsidRPr="0028341D">
              <w:rPr>
                <w:color w:val="000000"/>
                <w:sz w:val="20"/>
                <w:szCs w:val="20"/>
              </w:rPr>
              <w:t>apikal</w:t>
            </w:r>
            <w:proofErr w:type="spellEnd"/>
            <w:r w:rsidR="00F9507F"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9507F" w:rsidRPr="0028341D">
              <w:rPr>
                <w:color w:val="000000"/>
                <w:sz w:val="20"/>
                <w:szCs w:val="20"/>
              </w:rPr>
              <w:t>rezeksiyon,</w:t>
            </w:r>
            <w:proofErr w:type="spellStart"/>
            <w:r w:rsidR="00F9507F" w:rsidRPr="0028341D">
              <w:rPr>
                <w:color w:val="000000"/>
                <w:sz w:val="20"/>
                <w:szCs w:val="20"/>
              </w:rPr>
              <w:t>preprotetik</w:t>
            </w:r>
            <w:proofErr w:type="spellEnd"/>
            <w:proofErr w:type="gramEnd"/>
            <w:r w:rsidR="00F9507F" w:rsidRPr="0028341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="00F9507F" w:rsidRPr="0028341D">
              <w:rPr>
                <w:color w:val="000000"/>
                <w:sz w:val="20"/>
                <w:szCs w:val="20"/>
              </w:rPr>
              <w:t>ortodontik</w:t>
            </w:r>
            <w:proofErr w:type="spellEnd"/>
            <w:r w:rsidR="00F9507F" w:rsidRPr="0028341D">
              <w:rPr>
                <w:color w:val="000000"/>
                <w:sz w:val="20"/>
                <w:szCs w:val="20"/>
              </w:rPr>
              <w:t xml:space="preserve"> cerrahi ve oluşabilen komplikasyonları tanır </w:t>
            </w:r>
            <w:r w:rsidRPr="0028341D">
              <w:rPr>
                <w:color w:val="000000"/>
                <w:sz w:val="20"/>
                <w:szCs w:val="20"/>
              </w:rPr>
              <w:t>.</w:t>
            </w:r>
          </w:p>
          <w:p w:rsidR="00E321EB" w:rsidRPr="0028341D" w:rsidRDefault="00E321EB" w:rsidP="00F9507F">
            <w:pPr>
              <w:rPr>
                <w:color w:val="000000"/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 xml:space="preserve">5. </w:t>
            </w:r>
            <w:r w:rsidR="00F9507F" w:rsidRPr="0028341D">
              <w:rPr>
                <w:color w:val="000000"/>
                <w:sz w:val="20"/>
                <w:szCs w:val="20"/>
              </w:rPr>
              <w:t>Öğrencinin profesyonel pratikliği kazanır</w:t>
            </w:r>
            <w:r w:rsidRPr="0028341D">
              <w:rPr>
                <w:color w:val="000000"/>
                <w:sz w:val="20"/>
                <w:szCs w:val="20"/>
              </w:rPr>
              <w:t>.</w:t>
            </w:r>
          </w:p>
          <w:p w:rsidR="0028341D" w:rsidRPr="0028341D" w:rsidRDefault="0028341D" w:rsidP="00F9507F">
            <w:pPr>
              <w:rPr>
                <w:color w:val="000000"/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 xml:space="preserve">6. Öğrencinin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granumalar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hakkında bilgi sahibi olur</w:t>
            </w:r>
          </w:p>
        </w:tc>
      </w:tr>
      <w:tr w:rsidR="00E321EB" w:rsidRPr="0028341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Dersin İçeriği</w:t>
            </w:r>
          </w:p>
          <w:p w:rsidR="00E321EB" w:rsidRPr="0028341D" w:rsidRDefault="00E321EB" w:rsidP="00E321EB">
            <w:pPr>
              <w:rPr>
                <w:sz w:val="20"/>
                <w:szCs w:val="20"/>
              </w:rPr>
            </w:pPr>
          </w:p>
          <w:p w:rsidR="00E321EB" w:rsidRPr="0028341D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 xml:space="preserve">Oral cerrahi protokol ve buna bağlı olarak </w:t>
            </w:r>
            <w:proofErr w:type="spellStart"/>
            <w:r w:rsidRPr="0028341D">
              <w:rPr>
                <w:sz w:val="20"/>
                <w:szCs w:val="20"/>
              </w:rPr>
              <w:t>neoplastik</w:t>
            </w:r>
            <w:proofErr w:type="spellEnd"/>
            <w:r w:rsidRPr="0028341D">
              <w:rPr>
                <w:sz w:val="20"/>
                <w:szCs w:val="20"/>
              </w:rPr>
              <w:t xml:space="preserve"> oluşumların, gömük dişlerin cerrahi girişimleri, </w:t>
            </w:r>
            <w:proofErr w:type="spellStart"/>
            <w:r w:rsidRPr="0028341D">
              <w:rPr>
                <w:sz w:val="20"/>
                <w:szCs w:val="20"/>
              </w:rPr>
              <w:t>apikal</w:t>
            </w:r>
            <w:proofErr w:type="spellEnd"/>
            <w:r w:rsidRPr="0028341D">
              <w:rPr>
                <w:sz w:val="20"/>
                <w:szCs w:val="20"/>
              </w:rPr>
              <w:t xml:space="preserve"> rezeksiyon, </w:t>
            </w:r>
            <w:proofErr w:type="spellStart"/>
            <w:r w:rsidRPr="0028341D">
              <w:rPr>
                <w:sz w:val="20"/>
                <w:szCs w:val="20"/>
              </w:rPr>
              <w:t>preprotetik</w:t>
            </w:r>
            <w:proofErr w:type="spellEnd"/>
            <w:r w:rsidRPr="0028341D">
              <w:rPr>
                <w:sz w:val="20"/>
                <w:szCs w:val="20"/>
              </w:rPr>
              <w:t xml:space="preserve"> ve </w:t>
            </w:r>
            <w:proofErr w:type="spellStart"/>
            <w:r w:rsidRPr="0028341D">
              <w:rPr>
                <w:sz w:val="20"/>
                <w:szCs w:val="20"/>
              </w:rPr>
              <w:t>otodontik</w:t>
            </w:r>
            <w:proofErr w:type="spellEnd"/>
            <w:r w:rsidRPr="0028341D">
              <w:rPr>
                <w:sz w:val="20"/>
                <w:szCs w:val="20"/>
              </w:rPr>
              <w:t xml:space="preserve"> cerrahi ve oluşabilen </w:t>
            </w:r>
            <w:proofErr w:type="gramStart"/>
            <w:r w:rsidRPr="0028341D">
              <w:rPr>
                <w:sz w:val="20"/>
                <w:szCs w:val="20"/>
              </w:rPr>
              <w:t>komplikasyonlar</w:t>
            </w:r>
            <w:proofErr w:type="gramEnd"/>
          </w:p>
        </w:tc>
      </w:tr>
      <w:tr w:rsidR="00E321EB" w:rsidRPr="0028341D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28341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Konular</w:t>
            </w:r>
          </w:p>
        </w:tc>
      </w:tr>
      <w:tr w:rsidR="00E321EB" w:rsidRPr="0028341D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Tümörvari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oluşumlar ve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pyojenik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granuloma</w:t>
            </w:r>
            <w:proofErr w:type="spellEnd"/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Periferik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ve santral dev hücreli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granuloma</w:t>
            </w:r>
            <w:proofErr w:type="spellEnd"/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Periferik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ve santral dev hücreli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granuloma</w:t>
            </w:r>
            <w:proofErr w:type="spellEnd"/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Konjenital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epulis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Granuloma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gravidarum</w:t>
            </w:r>
            <w:proofErr w:type="spellEnd"/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Granulamatoz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Epulis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Irritasyon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fibromu</w:t>
            </w:r>
            <w:proofErr w:type="spellEnd"/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Papiller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hiperplazi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tmörvari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oluşumların cerrahi teknikleri</w:t>
            </w:r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Papiller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hiperplazi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tümörvari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oluşumların cerrahi teknikleri</w:t>
            </w:r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 xml:space="preserve">Dudak, dil, ağız tabanı,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bukkal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gingival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palatinal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sinus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maksillaris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Ca</w:t>
            </w:r>
            <w:proofErr w:type="spellEnd"/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Benign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tümörler,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fibrom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ossifiye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fibrom</w:t>
            </w:r>
            <w:proofErr w:type="spellEnd"/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Logit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Probit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Modellerinin Karşılaştırılması</w:t>
            </w:r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Tümörvari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oluşumlar ve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pyojenik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granuloma</w:t>
            </w:r>
            <w:proofErr w:type="spellEnd"/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Periferik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ve santral dev hücreli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granuloma</w:t>
            </w:r>
            <w:proofErr w:type="spellEnd"/>
          </w:p>
        </w:tc>
      </w:tr>
      <w:tr w:rsidR="00E321EB" w:rsidRPr="0028341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F9507F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8341D">
              <w:rPr>
                <w:color w:val="000000"/>
                <w:sz w:val="20"/>
                <w:szCs w:val="20"/>
              </w:rPr>
              <w:t>Nevus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ve türleri,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Premalign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oluşumlar</w:t>
            </w:r>
          </w:p>
        </w:tc>
      </w:tr>
      <w:tr w:rsidR="00E321EB" w:rsidRPr="0028341D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28341D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321EB" w:rsidRPr="0028341D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0" w:rsidRPr="0028341D" w:rsidRDefault="00601DF9" w:rsidP="00601DF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28341D">
              <w:rPr>
                <w:sz w:val="20"/>
                <w:szCs w:val="20"/>
              </w:rPr>
              <w:t>Tümörvari</w:t>
            </w:r>
            <w:proofErr w:type="spellEnd"/>
            <w:r w:rsidRPr="0028341D">
              <w:rPr>
                <w:sz w:val="20"/>
                <w:szCs w:val="20"/>
              </w:rPr>
              <w:t xml:space="preserve"> oluşumlar ve </w:t>
            </w:r>
            <w:proofErr w:type="spellStart"/>
            <w:r w:rsidRPr="0028341D">
              <w:rPr>
                <w:sz w:val="20"/>
                <w:szCs w:val="20"/>
              </w:rPr>
              <w:t>pyojenik</w:t>
            </w:r>
            <w:proofErr w:type="spellEnd"/>
            <w:r w:rsidRPr="0028341D">
              <w:rPr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sz w:val="20"/>
                <w:szCs w:val="20"/>
              </w:rPr>
              <w:t>granuloma</w:t>
            </w:r>
            <w:proofErr w:type="spellEnd"/>
            <w:r w:rsidRPr="0028341D">
              <w:rPr>
                <w:sz w:val="20"/>
                <w:szCs w:val="20"/>
              </w:rPr>
              <w:t xml:space="preserve"> tanımlayabilir.</w:t>
            </w:r>
          </w:p>
          <w:p w:rsidR="00601DF9" w:rsidRPr="0028341D" w:rsidRDefault="00601DF9" w:rsidP="00601DF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Çeşitli oral lezyonlarda uygulanacak cerrahi teknikleri bilir</w:t>
            </w:r>
          </w:p>
          <w:p w:rsidR="00601DF9" w:rsidRPr="0028341D" w:rsidRDefault="00601DF9" w:rsidP="00601DF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8341D">
              <w:rPr>
                <w:color w:val="000000"/>
                <w:sz w:val="20"/>
                <w:szCs w:val="20"/>
              </w:rPr>
              <w:t xml:space="preserve">Dudak, dil, ağız tabanı,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bukkal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gingival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palatinal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sinus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341D">
              <w:rPr>
                <w:color w:val="000000"/>
                <w:sz w:val="20"/>
                <w:szCs w:val="20"/>
              </w:rPr>
              <w:t>maksillaris</w:t>
            </w:r>
            <w:proofErr w:type="spellEnd"/>
            <w:r w:rsidRPr="0028341D">
              <w:rPr>
                <w:color w:val="000000"/>
                <w:sz w:val="20"/>
                <w:szCs w:val="20"/>
              </w:rPr>
              <w:t xml:space="preserve"> kanserleri tanımlayabilir</w:t>
            </w:r>
          </w:p>
          <w:p w:rsidR="00E321EB" w:rsidRPr="0028341D" w:rsidRDefault="00E321EB" w:rsidP="00CD2D7C">
            <w:pPr>
              <w:jc w:val="both"/>
              <w:rPr>
                <w:sz w:val="20"/>
                <w:szCs w:val="20"/>
              </w:rPr>
            </w:pPr>
          </w:p>
        </w:tc>
      </w:tr>
      <w:tr w:rsidR="00E321EB" w:rsidRPr="0028341D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Kaynaklar</w:t>
            </w:r>
          </w:p>
        </w:tc>
      </w:tr>
      <w:tr w:rsidR="00E321EB" w:rsidRPr="0028341D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B" w:rsidRPr="0028341D" w:rsidRDefault="0007314B" w:rsidP="00CD2D7C">
            <w:pPr>
              <w:ind w:left="720" w:hanging="72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Howe</w:t>
            </w:r>
            <w:proofErr w:type="spellEnd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, G.L. </w:t>
            </w:r>
            <w:r w:rsidR="0067478A" w:rsidRPr="0028341D">
              <w:rPr>
                <w:color w:val="222222"/>
                <w:sz w:val="20"/>
                <w:szCs w:val="20"/>
                <w:shd w:val="clear" w:color="auto" w:fill="FFFFFF"/>
              </w:rPr>
              <w:t>(1966)</w:t>
            </w:r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>Minor</w:t>
            </w:r>
            <w:proofErr w:type="spellEnd"/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Oral </w:t>
            </w:r>
            <w:proofErr w:type="spellStart"/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>Surgery</w:t>
            </w:r>
            <w:proofErr w:type="spellEnd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07314B" w:rsidRPr="0028341D" w:rsidRDefault="0007314B" w:rsidP="00CD2D7C">
            <w:pPr>
              <w:ind w:left="720" w:hanging="72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Peterson</w:t>
            </w:r>
            <w:proofErr w:type="spellEnd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, L.J.</w:t>
            </w:r>
            <w:r w:rsidR="0067478A" w:rsidRPr="0028341D">
              <w:rPr>
                <w:color w:val="222222"/>
                <w:sz w:val="20"/>
                <w:szCs w:val="20"/>
                <w:shd w:val="clear" w:color="auto" w:fill="FFFFFF"/>
              </w:rPr>
              <w:t>(1998)</w:t>
            </w:r>
            <w:proofErr w:type="spellStart"/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7478A"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Oral </w:t>
            </w:r>
            <w:proofErr w:type="spellStart"/>
            <w:r w:rsidR="0067478A"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="0067478A"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7478A"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>Maxillofacial</w:t>
            </w:r>
            <w:proofErr w:type="spellEnd"/>
            <w:r w:rsidR="0067478A"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7478A"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>Surgery</w:t>
            </w:r>
            <w:proofErr w:type="spellEnd"/>
            <w:r w:rsidR="0067478A"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7314B" w:rsidRPr="0028341D" w:rsidRDefault="0007314B" w:rsidP="0007314B">
            <w:pPr>
              <w:ind w:left="720" w:hanging="720"/>
              <w:jc w:val="both"/>
              <w:rPr>
                <w:sz w:val="20"/>
                <w:szCs w:val="20"/>
              </w:rPr>
            </w:pPr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Scrubba</w:t>
            </w:r>
            <w:proofErr w:type="spellEnd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, R. </w:t>
            </w:r>
            <w:r w:rsidR="0067478A"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(2016) </w:t>
            </w:r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Oral </w:t>
            </w:r>
            <w:proofErr w:type="spellStart"/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>Ptahology</w:t>
            </w:r>
            <w:proofErr w:type="spellEnd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67478A"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7th </w:t>
            </w:r>
            <w:proofErr w:type="spellStart"/>
            <w:r w:rsidR="0067478A" w:rsidRPr="0028341D">
              <w:rPr>
                <w:color w:val="222222"/>
                <w:sz w:val="20"/>
                <w:szCs w:val="20"/>
                <w:shd w:val="clear" w:color="auto" w:fill="FFFFFF"/>
              </w:rPr>
              <w:t>edition</w:t>
            </w:r>
            <w:proofErr w:type="spellEnd"/>
          </w:p>
          <w:p w:rsidR="0007314B" w:rsidRPr="0028341D" w:rsidRDefault="0007314B" w:rsidP="003E6950">
            <w:pPr>
              <w:ind w:left="720" w:hanging="72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 Türker, M.</w:t>
            </w:r>
            <w:r w:rsidR="0067478A"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 (2008)</w:t>
            </w:r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>Ağız Diş Çene Cerrahisi</w:t>
            </w:r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67478A"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 3th </w:t>
            </w:r>
            <w:proofErr w:type="spellStart"/>
            <w:r w:rsidR="0067478A" w:rsidRPr="0028341D">
              <w:rPr>
                <w:color w:val="222222"/>
                <w:sz w:val="20"/>
                <w:szCs w:val="20"/>
                <w:shd w:val="clear" w:color="auto" w:fill="FFFFFF"/>
              </w:rPr>
              <w:t>edition</w:t>
            </w:r>
            <w:proofErr w:type="spellEnd"/>
          </w:p>
          <w:p w:rsidR="00E321EB" w:rsidRPr="0028341D" w:rsidRDefault="0007314B" w:rsidP="0007314B">
            <w:pPr>
              <w:ind w:left="720" w:hanging="720"/>
              <w:jc w:val="both"/>
              <w:rPr>
                <w:sz w:val="20"/>
                <w:szCs w:val="20"/>
              </w:rPr>
            </w:pPr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Zeytinoğlu</w:t>
            </w:r>
            <w:proofErr w:type="spellEnd"/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, B. Seçkin, T.</w:t>
            </w:r>
            <w:r w:rsidRPr="0028341D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Ders notları</w:t>
            </w:r>
            <w:r w:rsidRPr="0028341D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321EB" w:rsidRPr="0028341D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28341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E321EB" w:rsidRPr="0028341D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Pr="0028341D" w:rsidRDefault="00E321EB" w:rsidP="00E321EB">
            <w:pPr>
              <w:rPr>
                <w:rStyle w:val="Gl"/>
                <w:sz w:val="20"/>
                <w:szCs w:val="20"/>
              </w:rPr>
            </w:pPr>
            <w:r w:rsidRPr="0028341D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E321EB" w:rsidRPr="0028341D" w:rsidRDefault="00E321EB" w:rsidP="00E321EB">
            <w:pPr>
              <w:rPr>
                <w:rStyle w:val="Gl"/>
                <w:sz w:val="20"/>
                <w:szCs w:val="20"/>
              </w:rPr>
            </w:pPr>
            <w:r w:rsidRPr="0028341D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E321EB" w:rsidRPr="0028341D" w:rsidRDefault="00713459" w:rsidP="00E321EB">
            <w:pPr>
              <w:rPr>
                <w:b/>
                <w:bCs/>
                <w:sz w:val="20"/>
                <w:szCs w:val="20"/>
              </w:rPr>
            </w:pPr>
            <w:r w:rsidRPr="0028341D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37D77" w:rsidRPr="0028341D" w:rsidRDefault="00A37D77">
      <w:pPr>
        <w:rPr>
          <w:sz w:val="20"/>
          <w:szCs w:val="20"/>
        </w:rPr>
      </w:pPr>
    </w:p>
    <w:p w:rsidR="003D772F" w:rsidRPr="0028341D" w:rsidRDefault="003D772F">
      <w:pPr>
        <w:rPr>
          <w:sz w:val="20"/>
          <w:szCs w:val="20"/>
        </w:rPr>
      </w:pPr>
    </w:p>
    <w:tbl>
      <w:tblPr>
        <w:tblStyle w:val="TabloKlavuzu"/>
        <w:tblW w:w="10544" w:type="dxa"/>
        <w:tblInd w:w="-513" w:type="dxa"/>
        <w:tblLook w:val="04A0"/>
      </w:tblPr>
      <w:tblGrid>
        <w:gridCol w:w="805"/>
        <w:gridCol w:w="593"/>
        <w:gridCol w:w="593"/>
        <w:gridCol w:w="593"/>
        <w:gridCol w:w="593"/>
        <w:gridCol w:w="593"/>
        <w:gridCol w:w="491"/>
        <w:gridCol w:w="102"/>
        <w:gridCol w:w="593"/>
        <w:gridCol w:w="593"/>
        <w:gridCol w:w="499"/>
        <w:gridCol w:w="94"/>
        <w:gridCol w:w="696"/>
        <w:gridCol w:w="696"/>
        <w:gridCol w:w="376"/>
        <w:gridCol w:w="320"/>
        <w:gridCol w:w="696"/>
        <w:gridCol w:w="696"/>
        <w:gridCol w:w="922"/>
      </w:tblGrid>
      <w:tr w:rsidR="000750BE" w:rsidRPr="0028341D" w:rsidTr="0028341D">
        <w:trPr>
          <w:trHeight w:val="627"/>
        </w:trPr>
        <w:tc>
          <w:tcPr>
            <w:tcW w:w="805" w:type="dxa"/>
          </w:tcPr>
          <w:p w:rsidR="000750BE" w:rsidRPr="0028341D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739" w:type="dxa"/>
            <w:gridSpan w:val="18"/>
          </w:tcPr>
          <w:p w:rsidR="000750BE" w:rsidRPr="0028341D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 xml:space="preserve">PROGRAM </w:t>
            </w:r>
            <w:r w:rsidR="003D772F" w:rsidRPr="0028341D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28341D" w:rsidRDefault="003D772F" w:rsidP="00DE0E49">
            <w:pPr>
              <w:jc w:val="center"/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DERS ÖĞREN</w:t>
            </w:r>
            <w:r w:rsidR="000750BE" w:rsidRPr="0028341D">
              <w:rPr>
                <w:b/>
                <w:sz w:val="20"/>
                <w:szCs w:val="20"/>
              </w:rPr>
              <w:t xml:space="preserve">İM </w:t>
            </w:r>
            <w:r w:rsidR="00DE0E49" w:rsidRPr="0028341D">
              <w:rPr>
                <w:b/>
                <w:sz w:val="20"/>
                <w:szCs w:val="20"/>
              </w:rPr>
              <w:t>ÇIKTILAR</w:t>
            </w:r>
            <w:r w:rsidR="000750BE" w:rsidRPr="0028341D">
              <w:rPr>
                <w:b/>
                <w:sz w:val="20"/>
                <w:szCs w:val="20"/>
              </w:rPr>
              <w:t>I İLİŞKİSİ TABLOSU</w:t>
            </w:r>
          </w:p>
        </w:tc>
      </w:tr>
      <w:tr w:rsidR="000750BE" w:rsidRPr="0028341D" w:rsidTr="0028341D">
        <w:trPr>
          <w:trHeight w:val="312"/>
        </w:trPr>
        <w:tc>
          <w:tcPr>
            <w:tcW w:w="805" w:type="dxa"/>
          </w:tcPr>
          <w:p w:rsidR="000750BE" w:rsidRPr="0028341D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3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3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3" w:type="dxa"/>
            <w:gridSpan w:val="2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6" w:type="dxa"/>
            <w:gridSpan w:val="2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6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22" w:type="dxa"/>
          </w:tcPr>
          <w:p w:rsidR="000750BE" w:rsidRPr="0028341D" w:rsidRDefault="000E7B90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PÇ</w:t>
            </w:r>
            <w:r w:rsidR="000750BE" w:rsidRPr="0028341D">
              <w:rPr>
                <w:b/>
                <w:sz w:val="20"/>
                <w:szCs w:val="20"/>
              </w:rPr>
              <w:t>15</w:t>
            </w:r>
          </w:p>
        </w:tc>
      </w:tr>
      <w:tr w:rsidR="000750BE" w:rsidRPr="0028341D" w:rsidTr="0028341D">
        <w:trPr>
          <w:trHeight w:val="300"/>
        </w:trPr>
        <w:tc>
          <w:tcPr>
            <w:tcW w:w="805" w:type="dxa"/>
          </w:tcPr>
          <w:p w:rsidR="000750BE" w:rsidRPr="0028341D" w:rsidRDefault="00DE0E49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ÖÇ</w:t>
            </w:r>
            <w:r w:rsidR="000750BE" w:rsidRPr="002834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7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28341D" w:rsidTr="0028341D">
        <w:trPr>
          <w:trHeight w:val="312"/>
        </w:trPr>
        <w:tc>
          <w:tcPr>
            <w:tcW w:w="805" w:type="dxa"/>
          </w:tcPr>
          <w:p w:rsidR="000750BE" w:rsidRPr="0028341D" w:rsidRDefault="00DE0E49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ÖÇ</w:t>
            </w:r>
            <w:r w:rsidR="000750BE" w:rsidRPr="002834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28341D" w:rsidTr="0028341D">
        <w:trPr>
          <w:trHeight w:val="70"/>
        </w:trPr>
        <w:tc>
          <w:tcPr>
            <w:tcW w:w="805" w:type="dxa"/>
          </w:tcPr>
          <w:p w:rsidR="000750BE" w:rsidRPr="0028341D" w:rsidRDefault="00DE0E49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ÖÇ</w:t>
            </w:r>
            <w:r w:rsidR="000750BE" w:rsidRPr="002834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28341D" w:rsidTr="0028341D">
        <w:trPr>
          <w:trHeight w:val="312"/>
        </w:trPr>
        <w:tc>
          <w:tcPr>
            <w:tcW w:w="805" w:type="dxa"/>
          </w:tcPr>
          <w:p w:rsidR="000750BE" w:rsidRPr="0028341D" w:rsidRDefault="00DE0E49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ÖÇ</w:t>
            </w:r>
            <w:r w:rsidR="000750BE" w:rsidRPr="002834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28341D" w:rsidTr="0028341D">
        <w:trPr>
          <w:trHeight w:val="300"/>
        </w:trPr>
        <w:tc>
          <w:tcPr>
            <w:tcW w:w="805" w:type="dxa"/>
          </w:tcPr>
          <w:p w:rsidR="000750BE" w:rsidRPr="0028341D" w:rsidRDefault="00DE0E49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ÖÇ</w:t>
            </w:r>
            <w:r w:rsidR="000750BE" w:rsidRPr="002834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593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0750BE" w:rsidRPr="0028341D" w:rsidRDefault="00FF0C7A" w:rsidP="000E7B90">
            <w:pPr>
              <w:rPr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0750BE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41D" w:rsidRPr="0028341D" w:rsidTr="0028341D">
        <w:trPr>
          <w:trHeight w:val="300"/>
        </w:trPr>
        <w:tc>
          <w:tcPr>
            <w:tcW w:w="805" w:type="dxa"/>
          </w:tcPr>
          <w:p w:rsidR="0028341D" w:rsidRPr="0028341D" w:rsidRDefault="0028341D" w:rsidP="000E7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593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3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28341D" w:rsidRPr="0028341D" w:rsidRDefault="0028341D" w:rsidP="000E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50BE" w:rsidRPr="0028341D" w:rsidTr="0028341D">
        <w:trPr>
          <w:trHeight w:val="312"/>
        </w:trPr>
        <w:tc>
          <w:tcPr>
            <w:tcW w:w="10544" w:type="dxa"/>
            <w:gridSpan w:val="19"/>
          </w:tcPr>
          <w:p w:rsidR="000750BE" w:rsidRPr="0028341D" w:rsidRDefault="00DE0E49" w:rsidP="00DE0E49">
            <w:pPr>
              <w:jc w:val="center"/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ÖÇ</w:t>
            </w:r>
            <w:r w:rsidR="003D772F" w:rsidRPr="0028341D">
              <w:rPr>
                <w:b/>
                <w:sz w:val="20"/>
                <w:szCs w:val="20"/>
              </w:rPr>
              <w:t xml:space="preserve">: Öğrenme </w:t>
            </w:r>
            <w:r w:rsidRPr="0028341D">
              <w:rPr>
                <w:b/>
                <w:sz w:val="20"/>
                <w:szCs w:val="20"/>
              </w:rPr>
              <w:t xml:space="preserve">Çıktıları </w:t>
            </w:r>
            <w:r w:rsidR="000E7B90" w:rsidRPr="0028341D">
              <w:rPr>
                <w:b/>
                <w:sz w:val="20"/>
                <w:szCs w:val="20"/>
              </w:rPr>
              <w:t>PÇ</w:t>
            </w:r>
            <w:r w:rsidR="003D772F" w:rsidRPr="0028341D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28341D" w:rsidTr="0028341D">
        <w:trPr>
          <w:trHeight w:val="474"/>
        </w:trPr>
        <w:tc>
          <w:tcPr>
            <w:tcW w:w="805" w:type="dxa"/>
          </w:tcPr>
          <w:p w:rsidR="000750BE" w:rsidRPr="0028341D" w:rsidRDefault="000750BE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79" w:type="dxa"/>
            <w:gridSpan w:val="3"/>
          </w:tcPr>
          <w:p w:rsidR="000750BE" w:rsidRPr="0028341D" w:rsidRDefault="000750BE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77" w:type="dxa"/>
            <w:gridSpan w:val="3"/>
          </w:tcPr>
          <w:p w:rsidR="000750BE" w:rsidRPr="0028341D" w:rsidRDefault="000750BE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87" w:type="dxa"/>
            <w:gridSpan w:val="4"/>
          </w:tcPr>
          <w:p w:rsidR="000750BE" w:rsidRPr="0028341D" w:rsidRDefault="000750BE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62" w:type="dxa"/>
            <w:gridSpan w:val="4"/>
          </w:tcPr>
          <w:p w:rsidR="000750BE" w:rsidRPr="0028341D" w:rsidRDefault="000750BE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634" w:type="dxa"/>
            <w:gridSpan w:val="4"/>
          </w:tcPr>
          <w:p w:rsidR="000750BE" w:rsidRPr="0028341D" w:rsidRDefault="000750BE" w:rsidP="000E7B90">
            <w:pPr>
              <w:rPr>
                <w:b/>
                <w:sz w:val="20"/>
                <w:szCs w:val="20"/>
              </w:rPr>
            </w:pPr>
            <w:r w:rsidRPr="0028341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E0E49" w:rsidRPr="0028341D" w:rsidRDefault="00DE0E49" w:rsidP="00DE0E49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DE0E49" w:rsidRPr="0028341D" w:rsidRDefault="00DE0E49" w:rsidP="00DE0E49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D9435A" w:rsidRPr="0028341D" w:rsidRDefault="00DE0E49" w:rsidP="00DE0E49">
      <w:pPr>
        <w:tabs>
          <w:tab w:val="left" w:pos="3306"/>
        </w:tabs>
        <w:jc w:val="center"/>
        <w:rPr>
          <w:b/>
          <w:sz w:val="20"/>
          <w:szCs w:val="20"/>
        </w:rPr>
      </w:pPr>
      <w:r w:rsidRPr="0028341D">
        <w:rPr>
          <w:b/>
          <w:sz w:val="20"/>
          <w:szCs w:val="20"/>
        </w:rPr>
        <w:t>Program Çıktıları ve İlgili Dersin İlişkisi</w:t>
      </w:r>
    </w:p>
    <w:p w:rsidR="00C71839" w:rsidRPr="0028341D" w:rsidRDefault="00C71839" w:rsidP="00D9435A">
      <w:pPr>
        <w:rPr>
          <w:sz w:val="20"/>
          <w:szCs w:val="20"/>
        </w:rPr>
      </w:pPr>
    </w:p>
    <w:tbl>
      <w:tblPr>
        <w:tblStyle w:val="TabloKlavuzu"/>
        <w:tblW w:w="10495" w:type="dxa"/>
        <w:tblInd w:w="-459" w:type="dxa"/>
        <w:tblLook w:val="04A0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28341D" w:rsidRPr="000E7B90" w:rsidTr="0028341D">
        <w:trPr>
          <w:trHeight w:val="328"/>
        </w:trPr>
        <w:tc>
          <w:tcPr>
            <w:tcW w:w="1150" w:type="dxa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28341D" w:rsidRPr="000E7B90" w:rsidRDefault="0028341D" w:rsidP="004315C2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41D" w:rsidRPr="000E7B90" w:rsidRDefault="0028341D" w:rsidP="004315C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341D" w:rsidRPr="000E7B90" w:rsidRDefault="0028341D" w:rsidP="004315C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28341D" w:rsidRPr="000E7B90" w:rsidRDefault="0028341D" w:rsidP="004315C2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28341D" w:rsidRPr="000E7B90" w:rsidTr="0028341D">
        <w:trPr>
          <w:trHeight w:val="468"/>
        </w:trPr>
        <w:tc>
          <w:tcPr>
            <w:tcW w:w="1150" w:type="dxa"/>
          </w:tcPr>
          <w:p w:rsidR="0028341D" w:rsidRPr="000E7B90" w:rsidRDefault="0028341D" w:rsidP="004315C2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28341D">
              <w:rPr>
                <w:sz w:val="20"/>
                <w:szCs w:val="20"/>
              </w:rPr>
              <w:t>Ağız Diş ve Çene Hastalıkları Cerrahisi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8341D" w:rsidRPr="000E7B90" w:rsidRDefault="0028341D" w:rsidP="00431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71839" w:rsidRPr="0028341D" w:rsidRDefault="00C71839" w:rsidP="00D9435A">
      <w:pPr>
        <w:rPr>
          <w:b/>
          <w:sz w:val="20"/>
          <w:szCs w:val="20"/>
        </w:rPr>
      </w:pPr>
    </w:p>
    <w:p w:rsidR="00C71839" w:rsidRPr="0028341D" w:rsidRDefault="00C71839" w:rsidP="00C71839">
      <w:pPr>
        <w:tabs>
          <w:tab w:val="left" w:pos="3306"/>
        </w:tabs>
        <w:jc w:val="center"/>
        <w:rPr>
          <w:sz w:val="20"/>
          <w:szCs w:val="20"/>
        </w:rPr>
      </w:pPr>
    </w:p>
    <w:p w:rsidR="00C71839" w:rsidRPr="0028341D" w:rsidRDefault="00C71839" w:rsidP="00C71839">
      <w:pPr>
        <w:rPr>
          <w:sz w:val="20"/>
          <w:szCs w:val="20"/>
        </w:rPr>
      </w:pPr>
    </w:p>
    <w:p w:rsidR="00C71839" w:rsidRPr="0028341D" w:rsidRDefault="00C71839" w:rsidP="00D9435A">
      <w:pPr>
        <w:rPr>
          <w:sz w:val="20"/>
          <w:szCs w:val="20"/>
        </w:rPr>
      </w:pPr>
    </w:p>
    <w:p w:rsidR="00D9435A" w:rsidRPr="0028341D" w:rsidRDefault="00D9435A" w:rsidP="00D9435A">
      <w:pPr>
        <w:rPr>
          <w:sz w:val="20"/>
          <w:szCs w:val="20"/>
        </w:rPr>
      </w:pPr>
    </w:p>
    <w:p w:rsidR="00D9435A" w:rsidRPr="0028341D" w:rsidRDefault="00D9435A" w:rsidP="00D9435A">
      <w:pPr>
        <w:rPr>
          <w:sz w:val="20"/>
          <w:szCs w:val="20"/>
        </w:rPr>
      </w:pPr>
    </w:p>
    <w:p w:rsidR="00D9435A" w:rsidRPr="0028341D" w:rsidRDefault="00D9435A" w:rsidP="00D9435A">
      <w:pPr>
        <w:rPr>
          <w:sz w:val="20"/>
          <w:szCs w:val="20"/>
        </w:rPr>
      </w:pPr>
    </w:p>
    <w:p w:rsidR="00D9435A" w:rsidRPr="0028341D" w:rsidRDefault="00D9435A" w:rsidP="00D9435A">
      <w:pPr>
        <w:rPr>
          <w:sz w:val="20"/>
          <w:szCs w:val="20"/>
        </w:rPr>
      </w:pPr>
    </w:p>
    <w:p w:rsidR="00D9435A" w:rsidRPr="0028341D" w:rsidRDefault="00D9435A" w:rsidP="00D9435A">
      <w:pPr>
        <w:rPr>
          <w:sz w:val="20"/>
          <w:szCs w:val="20"/>
        </w:rPr>
      </w:pPr>
    </w:p>
    <w:p w:rsidR="00D9435A" w:rsidRPr="0028341D" w:rsidRDefault="00D9435A" w:rsidP="00D9435A">
      <w:pPr>
        <w:rPr>
          <w:sz w:val="20"/>
          <w:szCs w:val="20"/>
        </w:rPr>
      </w:pPr>
    </w:p>
    <w:p w:rsidR="00D9435A" w:rsidRPr="0028341D" w:rsidRDefault="00D9435A" w:rsidP="00D9435A">
      <w:pPr>
        <w:rPr>
          <w:sz w:val="20"/>
          <w:szCs w:val="20"/>
        </w:rPr>
      </w:pPr>
    </w:p>
    <w:p w:rsidR="00D9435A" w:rsidRPr="0028341D" w:rsidRDefault="00D9435A" w:rsidP="00D9435A">
      <w:pPr>
        <w:rPr>
          <w:sz w:val="20"/>
          <w:szCs w:val="20"/>
        </w:rPr>
      </w:pPr>
    </w:p>
    <w:p w:rsidR="00D9435A" w:rsidRPr="0028341D" w:rsidRDefault="00D9435A" w:rsidP="00D9435A">
      <w:pPr>
        <w:rPr>
          <w:sz w:val="20"/>
          <w:szCs w:val="20"/>
        </w:rPr>
      </w:pPr>
    </w:p>
    <w:p w:rsidR="00F65373" w:rsidRPr="0028341D" w:rsidRDefault="00F65373" w:rsidP="00D9435A">
      <w:pPr>
        <w:tabs>
          <w:tab w:val="left" w:pos="5510"/>
        </w:tabs>
        <w:rPr>
          <w:sz w:val="20"/>
          <w:szCs w:val="20"/>
        </w:rPr>
      </w:pPr>
    </w:p>
    <w:sectPr w:rsidR="00F65373" w:rsidRPr="0028341D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BA" w:rsidRDefault="00042EBA" w:rsidP="008863FB">
      <w:r>
        <w:separator/>
      </w:r>
    </w:p>
  </w:endnote>
  <w:endnote w:type="continuationSeparator" w:id="1">
    <w:p w:rsidR="00042EBA" w:rsidRDefault="00042EBA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BA" w:rsidRDefault="00042EBA" w:rsidP="008863FB">
      <w:r>
        <w:separator/>
      </w:r>
    </w:p>
  </w:footnote>
  <w:footnote w:type="continuationSeparator" w:id="1">
    <w:p w:rsidR="00042EBA" w:rsidRDefault="00042EBA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5EC"/>
    <w:multiLevelType w:val="hybridMultilevel"/>
    <w:tmpl w:val="9C70FEA4"/>
    <w:lvl w:ilvl="0" w:tplc="6AD03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42EBA"/>
    <w:rsid w:val="0007314B"/>
    <w:rsid w:val="000750BE"/>
    <w:rsid w:val="000A5BBB"/>
    <w:rsid w:val="000E7B90"/>
    <w:rsid w:val="001B2B08"/>
    <w:rsid w:val="001F19EA"/>
    <w:rsid w:val="001F3DA3"/>
    <w:rsid w:val="001F4955"/>
    <w:rsid w:val="002555D9"/>
    <w:rsid w:val="00257534"/>
    <w:rsid w:val="0028341D"/>
    <w:rsid w:val="002A2B2A"/>
    <w:rsid w:val="002B0650"/>
    <w:rsid w:val="002E2CA5"/>
    <w:rsid w:val="002F1FF4"/>
    <w:rsid w:val="003443CB"/>
    <w:rsid w:val="00353363"/>
    <w:rsid w:val="00374402"/>
    <w:rsid w:val="00374954"/>
    <w:rsid w:val="003D772F"/>
    <w:rsid w:val="003E6950"/>
    <w:rsid w:val="003F3592"/>
    <w:rsid w:val="0043002B"/>
    <w:rsid w:val="004835F5"/>
    <w:rsid w:val="00487804"/>
    <w:rsid w:val="004924F3"/>
    <w:rsid w:val="004C2081"/>
    <w:rsid w:val="004E001C"/>
    <w:rsid w:val="004F18CC"/>
    <w:rsid w:val="00516CC4"/>
    <w:rsid w:val="005A0006"/>
    <w:rsid w:val="005C1F71"/>
    <w:rsid w:val="005C493C"/>
    <w:rsid w:val="005C74E5"/>
    <w:rsid w:val="005D4937"/>
    <w:rsid w:val="005E05B4"/>
    <w:rsid w:val="005F73EB"/>
    <w:rsid w:val="006013E7"/>
    <w:rsid w:val="00601DF9"/>
    <w:rsid w:val="006349DB"/>
    <w:rsid w:val="0067478A"/>
    <w:rsid w:val="00680ECC"/>
    <w:rsid w:val="0068176D"/>
    <w:rsid w:val="00684C09"/>
    <w:rsid w:val="006C1D0B"/>
    <w:rsid w:val="006C411B"/>
    <w:rsid w:val="00713459"/>
    <w:rsid w:val="00716A7C"/>
    <w:rsid w:val="00781F82"/>
    <w:rsid w:val="007A4257"/>
    <w:rsid w:val="008306EA"/>
    <w:rsid w:val="00840AB5"/>
    <w:rsid w:val="00841039"/>
    <w:rsid w:val="008549BD"/>
    <w:rsid w:val="008863FB"/>
    <w:rsid w:val="008C36FA"/>
    <w:rsid w:val="008E06F2"/>
    <w:rsid w:val="0092526D"/>
    <w:rsid w:val="009A7D2C"/>
    <w:rsid w:val="009C0F7E"/>
    <w:rsid w:val="009C57B9"/>
    <w:rsid w:val="00A37D77"/>
    <w:rsid w:val="00A417C1"/>
    <w:rsid w:val="00A64783"/>
    <w:rsid w:val="00A664E9"/>
    <w:rsid w:val="00AD6888"/>
    <w:rsid w:val="00B0356E"/>
    <w:rsid w:val="00BE03B8"/>
    <w:rsid w:val="00BF1AC0"/>
    <w:rsid w:val="00C57E32"/>
    <w:rsid w:val="00C71839"/>
    <w:rsid w:val="00C81894"/>
    <w:rsid w:val="00CB4E5D"/>
    <w:rsid w:val="00CD2D7C"/>
    <w:rsid w:val="00CF24CC"/>
    <w:rsid w:val="00D0128B"/>
    <w:rsid w:val="00D16EAD"/>
    <w:rsid w:val="00D9435A"/>
    <w:rsid w:val="00DD1CF3"/>
    <w:rsid w:val="00DE0E49"/>
    <w:rsid w:val="00E02A6A"/>
    <w:rsid w:val="00E13DB1"/>
    <w:rsid w:val="00E161C7"/>
    <w:rsid w:val="00E17354"/>
    <w:rsid w:val="00E20943"/>
    <w:rsid w:val="00E249A8"/>
    <w:rsid w:val="00E321EB"/>
    <w:rsid w:val="00E527DC"/>
    <w:rsid w:val="00E64DAB"/>
    <w:rsid w:val="00E84842"/>
    <w:rsid w:val="00EC4928"/>
    <w:rsid w:val="00F20761"/>
    <w:rsid w:val="00F2122A"/>
    <w:rsid w:val="00F44825"/>
    <w:rsid w:val="00F460E9"/>
    <w:rsid w:val="00F4637B"/>
    <w:rsid w:val="00F5354B"/>
    <w:rsid w:val="00F65373"/>
    <w:rsid w:val="00F66389"/>
    <w:rsid w:val="00F9507F"/>
    <w:rsid w:val="00FA3BC4"/>
    <w:rsid w:val="00FC118B"/>
    <w:rsid w:val="00FC7136"/>
    <w:rsid w:val="00FE7730"/>
    <w:rsid w:val="00FF0C7A"/>
    <w:rsid w:val="00FF36F5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5804BF-AAD1-4000-9CC9-1713ADF7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13</cp:revision>
  <cp:lastPrinted>2018-05-21T12:07:00Z</cp:lastPrinted>
  <dcterms:created xsi:type="dcterms:W3CDTF">2018-09-18T10:21:00Z</dcterms:created>
  <dcterms:modified xsi:type="dcterms:W3CDTF">2018-11-29T23:03:00Z</dcterms:modified>
</cp:coreProperties>
</file>